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A753E" w14:textId="77777777" w:rsidR="00BA3DFD" w:rsidRPr="00F31F9D" w:rsidRDefault="00BA3DFD"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Garamond"/>
          <w:b/>
          <w:bCs/>
          <w:color w:val="000000"/>
          <w:sz w:val="28"/>
          <w:szCs w:val="28"/>
          <w:lang w:bidi="en-US"/>
        </w:rPr>
      </w:pPr>
      <w:r w:rsidRPr="00F31F9D">
        <w:rPr>
          <w:rFonts w:ascii="Calibri" w:hAnsi="Calibri" w:cs="Garamond"/>
          <w:b/>
          <w:bCs/>
          <w:color w:val="000000"/>
          <w:sz w:val="28"/>
          <w:szCs w:val="28"/>
          <w:lang w:bidi="en-US"/>
        </w:rPr>
        <w:t>INFORMATION, AUTHORIZATION, &amp; CONSENT TO TREATMENT</w:t>
      </w:r>
    </w:p>
    <w:p w14:paraId="2A30A92F" w14:textId="77777777" w:rsidR="00BA3DFD" w:rsidRPr="00F31F9D" w:rsidRDefault="00BA3DFD"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000000"/>
          <w:sz w:val="22"/>
          <w:lang w:bidi="en-US"/>
        </w:rPr>
      </w:pPr>
    </w:p>
    <w:p w14:paraId="27D74BDD" w14:textId="02566AE4" w:rsidR="00BA3DFD" w:rsidRPr="005774ED" w:rsidRDefault="00494FE1"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000000"/>
          <w:sz w:val="22"/>
          <w:szCs w:val="22"/>
          <w:lang w:bidi="en-US"/>
        </w:rPr>
      </w:pPr>
      <w:r>
        <w:rPr>
          <w:rFonts w:ascii="Calibri" w:hAnsi="Calibri" w:cs="Garamond"/>
          <w:color w:val="000000"/>
          <w:sz w:val="22"/>
          <w:szCs w:val="22"/>
          <w:lang w:bidi="en-US"/>
        </w:rPr>
        <w:tab/>
      </w:r>
      <w:r w:rsidR="00BA3DFD" w:rsidRPr="005774ED">
        <w:rPr>
          <w:rFonts w:ascii="Calibri" w:hAnsi="Calibri" w:cs="Garamond"/>
          <w:color w:val="000000"/>
          <w:sz w:val="22"/>
          <w:szCs w:val="22"/>
          <w:lang w:bidi="en-US"/>
        </w:rPr>
        <w:t xml:space="preserve">I am very pleased that you have selected me to be your therapist, and I am sincerely looking forward to assisting you. This document is designed to inform you about what you can expect from me regarding confidentiality, emergencies, and several other details regarding your treatment. Although providing this document is part of an ethical obligation to my profession, more importantly, it is part of my commitment to you to keep you fully informed of every part of your therapeutic experience. Please know that your relationship with me is a collaborative one, and I welcome any questions, comments, or suggestions regarding your </w:t>
      </w:r>
      <w:r w:rsidR="005774ED" w:rsidRPr="005774ED">
        <w:rPr>
          <w:rFonts w:ascii="Calibri" w:hAnsi="Calibri" w:cs="Garamond"/>
          <w:color w:val="000000"/>
          <w:sz w:val="22"/>
          <w:szCs w:val="22"/>
          <w:lang w:bidi="en-US"/>
        </w:rPr>
        <w:t xml:space="preserve">course of therapy at any time. </w:t>
      </w:r>
    </w:p>
    <w:p w14:paraId="09862452" w14:textId="77777777" w:rsidR="00BA3DFD" w:rsidRPr="005774ED" w:rsidRDefault="00BA3DFD"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Garamond"/>
          <w:b/>
          <w:color w:val="000000"/>
          <w:sz w:val="22"/>
          <w:szCs w:val="22"/>
          <w:lang w:bidi="en-US"/>
        </w:rPr>
      </w:pPr>
      <w:r w:rsidRPr="005774ED">
        <w:rPr>
          <w:rFonts w:ascii="Calibri" w:hAnsi="Calibri" w:cs="Garamond"/>
          <w:b/>
          <w:color w:val="000000"/>
          <w:sz w:val="22"/>
          <w:szCs w:val="22"/>
          <w:lang w:bidi="en-US"/>
        </w:rPr>
        <w:t>Confidentiality &amp; Records</w:t>
      </w:r>
    </w:p>
    <w:p w14:paraId="7A2C18C1" w14:textId="484F6C98" w:rsidR="00BA3DFD" w:rsidRPr="005774ED" w:rsidRDefault="00494FE1"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000000"/>
          <w:sz w:val="22"/>
          <w:szCs w:val="22"/>
          <w:lang w:bidi="en-US"/>
        </w:rPr>
      </w:pPr>
      <w:r>
        <w:rPr>
          <w:rFonts w:ascii="Calibri" w:hAnsi="Calibri" w:cs="Garamond"/>
          <w:color w:val="000000"/>
          <w:sz w:val="22"/>
          <w:szCs w:val="22"/>
          <w:lang w:bidi="en-US"/>
        </w:rPr>
        <w:tab/>
      </w:r>
      <w:r w:rsidR="00BA3DFD" w:rsidRPr="005774ED">
        <w:rPr>
          <w:rFonts w:ascii="Calibri" w:hAnsi="Calibri" w:cs="Garamond"/>
          <w:color w:val="000000"/>
          <w:sz w:val="22"/>
          <w:szCs w:val="22"/>
          <w:lang w:bidi="en-US"/>
        </w:rPr>
        <w:t xml:space="preserve">Your communications with me will become part of a clinical record of treatment, and it is referred to as Protected Health Information (PHI). </w:t>
      </w:r>
      <w:r w:rsidR="00CC384F" w:rsidRPr="005774ED">
        <w:rPr>
          <w:rFonts w:ascii="Calibri" w:hAnsi="Calibri" w:cs="Garamond"/>
          <w:color w:val="000000"/>
          <w:sz w:val="22"/>
          <w:szCs w:val="22"/>
          <w:lang w:bidi="en-US"/>
        </w:rPr>
        <w:t xml:space="preserve"> </w:t>
      </w:r>
      <w:r w:rsidR="00BA3DFD" w:rsidRPr="005774ED">
        <w:rPr>
          <w:rFonts w:ascii="Calibri" w:hAnsi="Calibri" w:cs="Garamond"/>
          <w:color w:val="000000"/>
          <w:sz w:val="22"/>
          <w:szCs w:val="22"/>
          <w:lang w:bidi="en-US"/>
        </w:rPr>
        <w:t>Additionally, I will always keep everything you say to me completely confidential, with the following exceptions: (1) you direct me to tell someone else and you sign a “Release of Inf</w:t>
      </w:r>
      <w:r w:rsidR="00CC384F" w:rsidRPr="005774ED">
        <w:rPr>
          <w:rFonts w:ascii="Calibri" w:hAnsi="Calibri" w:cs="Garamond"/>
          <w:color w:val="000000"/>
          <w:sz w:val="22"/>
          <w:szCs w:val="22"/>
          <w:lang w:bidi="en-US"/>
        </w:rPr>
        <w:t xml:space="preserve">ormation” form; (2) I determine </w:t>
      </w:r>
      <w:r w:rsidR="00BA3DFD" w:rsidRPr="005774ED">
        <w:rPr>
          <w:rFonts w:ascii="Calibri" w:hAnsi="Calibri" w:cs="Garamond"/>
          <w:color w:val="000000"/>
          <w:sz w:val="22"/>
          <w:szCs w:val="22"/>
          <w:lang w:bidi="en-US"/>
        </w:rPr>
        <w:t xml:space="preserve">that you are a danger to yourself or to others; (3) you report information about the abuse of a child, an elderly person, or a disabled individual who may require protection; or (4) I am ordered by a judge to disclose information. In the latter case, my license does provide me with the ability to uphold what is legally termed “privileged communication.” Privileged communication is your right as a client to have a confidential relationship with a therapist. </w:t>
      </w:r>
      <w:r w:rsidR="009532BE" w:rsidRPr="005774ED">
        <w:rPr>
          <w:rFonts w:ascii="Calibri" w:hAnsi="Calibri" w:cs="Garamond"/>
          <w:color w:val="000000"/>
          <w:sz w:val="22"/>
          <w:szCs w:val="22"/>
          <w:lang w:bidi="en-US"/>
        </w:rPr>
        <w:t>If for some</w:t>
      </w:r>
      <w:r w:rsidR="00BA3DFD" w:rsidRPr="005774ED">
        <w:rPr>
          <w:rFonts w:ascii="Calibri" w:hAnsi="Calibri" w:cs="Garamond"/>
          <w:color w:val="000000"/>
          <w:sz w:val="22"/>
          <w:szCs w:val="22"/>
          <w:lang w:bidi="en-US"/>
        </w:rPr>
        <w:t xml:space="preserve"> reason a judge were to order the disclosure of your private information, this order can be appealed. I cannot guarantee that the appeal will be sustained, but I will do everything in my power to keep what you say confidential.</w:t>
      </w:r>
    </w:p>
    <w:p w14:paraId="08BEA272" w14:textId="207B5873" w:rsidR="00CC384F" w:rsidRPr="00110BF0" w:rsidRDefault="00494FE1"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i/>
          <w:color w:val="000000"/>
          <w:sz w:val="22"/>
          <w:szCs w:val="22"/>
          <w:lang w:bidi="en-US"/>
        </w:rPr>
      </w:pPr>
      <w:r>
        <w:rPr>
          <w:rFonts w:ascii="Calibri" w:hAnsi="Calibri" w:cs="Garamond"/>
          <w:color w:val="000000"/>
          <w:sz w:val="22"/>
          <w:szCs w:val="22"/>
          <w:lang w:bidi="en-US"/>
        </w:rPr>
        <w:tab/>
      </w:r>
      <w:r w:rsidR="00BA3DFD" w:rsidRPr="00110BF0">
        <w:rPr>
          <w:rFonts w:ascii="Calibri" w:hAnsi="Calibri" w:cs="Garamond"/>
          <w:i/>
          <w:color w:val="000000"/>
          <w:sz w:val="22"/>
          <w:szCs w:val="22"/>
          <w:lang w:bidi="en-US"/>
        </w:rPr>
        <w:t>Please note that in couple’s and family counseling, I do not agree to keep secrets. Information revealed in any context may be discussed with either partner</w:t>
      </w:r>
      <w:r w:rsidR="00A44CE8">
        <w:rPr>
          <w:rFonts w:ascii="Calibri" w:hAnsi="Calibri" w:cs="Garamond"/>
          <w:i/>
          <w:color w:val="000000"/>
          <w:sz w:val="22"/>
          <w:szCs w:val="22"/>
          <w:lang w:bidi="en-US"/>
        </w:rPr>
        <w:t xml:space="preserve"> or family member</w:t>
      </w:r>
      <w:r w:rsidR="00BA3DFD" w:rsidRPr="00110BF0">
        <w:rPr>
          <w:rFonts w:ascii="Calibri" w:hAnsi="Calibri" w:cs="Garamond"/>
          <w:i/>
          <w:color w:val="000000"/>
          <w:sz w:val="22"/>
          <w:szCs w:val="22"/>
          <w:lang w:bidi="en-US"/>
        </w:rPr>
        <w:t>.</w:t>
      </w:r>
    </w:p>
    <w:p w14:paraId="146AAC7C" w14:textId="77777777" w:rsidR="00643B75" w:rsidRDefault="00643B75"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000000"/>
          <w:sz w:val="22"/>
          <w:szCs w:val="22"/>
          <w:lang w:bidi="en-US"/>
        </w:rPr>
      </w:pPr>
    </w:p>
    <w:p w14:paraId="5B67C5F2" w14:textId="77777777" w:rsidR="00643B75" w:rsidRPr="00643B75" w:rsidRDefault="00643B75" w:rsidP="00643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Garamond"/>
          <w:b/>
          <w:color w:val="000000"/>
          <w:sz w:val="22"/>
          <w:szCs w:val="22"/>
          <w:lang w:bidi="en-US"/>
        </w:rPr>
      </w:pPr>
      <w:r w:rsidRPr="00643B75">
        <w:rPr>
          <w:rFonts w:ascii="Calibri" w:hAnsi="Calibri" w:cs="Garamond"/>
          <w:b/>
          <w:color w:val="000000"/>
          <w:sz w:val="22"/>
          <w:szCs w:val="22"/>
          <w:lang w:bidi="en-US"/>
        </w:rPr>
        <w:t>Confidentiality &amp; E-mail and Facsimile</w:t>
      </w:r>
    </w:p>
    <w:p w14:paraId="3721B7E5" w14:textId="77777777" w:rsidR="00FB26FA" w:rsidRPr="001F5858" w:rsidRDefault="00FB26FA" w:rsidP="00494FE1">
      <w:pPr>
        <w:widowControl w:val="0"/>
        <w:autoSpaceDE w:val="0"/>
        <w:autoSpaceDN w:val="0"/>
        <w:adjustRightInd w:val="0"/>
        <w:ind w:firstLine="720"/>
        <w:rPr>
          <w:rFonts w:ascii="Calibri" w:hAnsi="Calibri" w:cs="Arial"/>
          <w:color w:val="1A1A1A"/>
          <w:sz w:val="22"/>
          <w:szCs w:val="22"/>
          <w:u w:color="1A1A1A"/>
        </w:rPr>
      </w:pPr>
      <w:r>
        <w:rPr>
          <w:rFonts w:ascii="Calibri" w:hAnsi="Calibri" w:cs="Garamond"/>
          <w:color w:val="000000"/>
          <w:sz w:val="22"/>
          <w:szCs w:val="22"/>
          <w:lang w:bidi="en-US"/>
        </w:rPr>
        <w:t xml:space="preserve">I am available to communicate on a limited basis through e-mail. </w:t>
      </w:r>
      <w:r w:rsidR="001F5858" w:rsidRPr="00FB26FA">
        <w:rPr>
          <w:rFonts w:ascii="Calibri" w:hAnsi="Calibri" w:cs="Garamond"/>
          <w:color w:val="1A1A1A"/>
          <w:sz w:val="22"/>
          <w:szCs w:val="22"/>
          <w:u w:color="1A1A1A"/>
        </w:rPr>
        <w:t>Please note that I will communicate via email for cancellations, appointments, or general questions, but I cannot guarantee that the information contained will remain confidential.</w:t>
      </w:r>
      <w:r w:rsidR="001F5858">
        <w:rPr>
          <w:rFonts w:ascii="Calibri" w:hAnsi="Calibri" w:cs="Arial"/>
          <w:color w:val="1A1A1A"/>
          <w:sz w:val="22"/>
          <w:szCs w:val="22"/>
          <w:u w:color="1A1A1A"/>
        </w:rPr>
        <w:t xml:space="preserve"> </w:t>
      </w:r>
      <w:r w:rsidR="00643B75">
        <w:rPr>
          <w:rFonts w:ascii="Calibri" w:hAnsi="Calibri" w:cs="Garamond"/>
          <w:color w:val="000000"/>
          <w:sz w:val="22"/>
          <w:szCs w:val="22"/>
          <w:lang w:bidi="en-US"/>
        </w:rPr>
        <w:t xml:space="preserve">I will take every precaution to keep my computer protected and concealed from others, but I cannot control what happens in cyberspace, </w:t>
      </w:r>
      <w:proofErr w:type="gramStart"/>
      <w:r w:rsidR="00643B75">
        <w:rPr>
          <w:rFonts w:ascii="Calibri" w:hAnsi="Calibri" w:cs="Garamond"/>
          <w:color w:val="000000"/>
          <w:sz w:val="22"/>
          <w:szCs w:val="22"/>
          <w:lang w:bidi="en-US"/>
        </w:rPr>
        <w:t>nor</w:t>
      </w:r>
      <w:proofErr w:type="gramEnd"/>
      <w:r w:rsidR="00643B75">
        <w:rPr>
          <w:rFonts w:ascii="Calibri" w:hAnsi="Calibri" w:cs="Garamond"/>
          <w:color w:val="000000"/>
          <w:sz w:val="22"/>
          <w:szCs w:val="22"/>
          <w:lang w:bidi="en-US"/>
        </w:rPr>
        <w:t xml:space="preserve"> what happens to my e-mail messages once they reach you. Please keep this risk in mind before sending e-mail correspondence. Be aware that faxes are not a fully protected form of communication. If you want to be certain that your communication with me is completely confidential, phone and postal mail are the best ways to do that. </w:t>
      </w:r>
    </w:p>
    <w:p w14:paraId="2398A402" w14:textId="77777777" w:rsidR="005774ED" w:rsidRPr="005774ED" w:rsidRDefault="005774ED"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000000"/>
          <w:sz w:val="22"/>
          <w:szCs w:val="22"/>
          <w:lang w:bidi="en-US"/>
        </w:rPr>
      </w:pPr>
    </w:p>
    <w:p w14:paraId="31D8B612" w14:textId="77777777" w:rsidR="00BA3DFD" w:rsidRPr="005774ED" w:rsidRDefault="00BA3DFD"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Garamond"/>
          <w:b/>
          <w:color w:val="000000"/>
          <w:sz w:val="22"/>
          <w:szCs w:val="22"/>
          <w:lang w:bidi="en-US"/>
        </w:rPr>
      </w:pPr>
      <w:r w:rsidRPr="005774ED">
        <w:rPr>
          <w:rFonts w:ascii="Calibri" w:hAnsi="Calibri" w:cs="Garamond"/>
          <w:b/>
          <w:color w:val="000000"/>
          <w:sz w:val="22"/>
          <w:szCs w:val="22"/>
          <w:lang w:bidi="en-US"/>
        </w:rPr>
        <w:t>Structure and Cost of Sessions</w:t>
      </w:r>
    </w:p>
    <w:p w14:paraId="600176EA" w14:textId="0F272C51" w:rsidR="00494FE1" w:rsidRDefault="00494FE1"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000000"/>
          <w:sz w:val="22"/>
          <w:szCs w:val="22"/>
          <w:lang w:bidi="en-US"/>
        </w:rPr>
      </w:pPr>
      <w:r>
        <w:rPr>
          <w:rFonts w:ascii="Calibri" w:hAnsi="Calibri" w:cs="Garamond"/>
          <w:color w:val="000000"/>
          <w:sz w:val="22"/>
          <w:szCs w:val="22"/>
          <w:lang w:bidi="en-US"/>
        </w:rPr>
        <w:tab/>
      </w:r>
      <w:r w:rsidR="00BA3DFD" w:rsidRPr="005774ED">
        <w:rPr>
          <w:rFonts w:ascii="Calibri" w:hAnsi="Calibri" w:cs="Garamond"/>
          <w:color w:val="000000"/>
          <w:sz w:val="22"/>
          <w:szCs w:val="22"/>
          <w:lang w:bidi="en-US"/>
        </w:rPr>
        <w:t xml:space="preserve">I agree to provide individual sessions for the fee of </w:t>
      </w:r>
      <w:r w:rsidR="00A00F01">
        <w:rPr>
          <w:rFonts w:ascii="Calibri" w:hAnsi="Calibri" w:cs="Garamond"/>
          <w:color w:val="000000"/>
          <w:sz w:val="22"/>
          <w:szCs w:val="22"/>
          <w:lang w:bidi="en-US"/>
        </w:rPr>
        <w:t>$11</w:t>
      </w:r>
      <w:r w:rsidR="00CC384F" w:rsidRPr="005774ED">
        <w:rPr>
          <w:rFonts w:ascii="Calibri" w:hAnsi="Calibri" w:cs="Garamond"/>
          <w:color w:val="000000"/>
          <w:sz w:val="22"/>
          <w:szCs w:val="22"/>
          <w:lang w:bidi="en-US"/>
        </w:rPr>
        <w:t>0 per 50-</w:t>
      </w:r>
      <w:r w:rsidR="00BA3DFD" w:rsidRPr="005774ED">
        <w:rPr>
          <w:rFonts w:ascii="Calibri" w:hAnsi="Calibri" w:cs="Garamond"/>
          <w:color w:val="000000"/>
          <w:sz w:val="22"/>
          <w:szCs w:val="22"/>
          <w:lang w:bidi="en-US"/>
        </w:rPr>
        <w:t xml:space="preserve">minute session. </w:t>
      </w:r>
      <w:r w:rsidR="00CC384F" w:rsidRPr="005774ED">
        <w:rPr>
          <w:rFonts w:ascii="Calibri" w:hAnsi="Calibri" w:cs="Garamond"/>
          <w:color w:val="000000"/>
          <w:sz w:val="22"/>
          <w:szCs w:val="22"/>
          <w:lang w:bidi="en-US"/>
        </w:rPr>
        <w:t>Adult psychotherapy groups</w:t>
      </w:r>
      <w:r w:rsidR="002B02F0" w:rsidRPr="005774ED">
        <w:rPr>
          <w:rFonts w:ascii="Calibri" w:hAnsi="Calibri" w:cs="Garamond"/>
          <w:color w:val="000000"/>
          <w:sz w:val="22"/>
          <w:szCs w:val="22"/>
          <w:lang w:bidi="en-US"/>
        </w:rPr>
        <w:t xml:space="preserve"> are paid for by module</w:t>
      </w:r>
      <w:r w:rsidR="00CC384F" w:rsidRPr="005774ED">
        <w:rPr>
          <w:rFonts w:ascii="Calibri" w:hAnsi="Calibri" w:cs="Garamond"/>
          <w:color w:val="000000"/>
          <w:sz w:val="22"/>
          <w:szCs w:val="22"/>
          <w:lang w:bidi="en-US"/>
        </w:rPr>
        <w:t xml:space="preserve"> at $30 per person per group (normally 1.5 hours per group unless otherwise specified).  </w:t>
      </w:r>
      <w:r w:rsidR="00BA3DFD" w:rsidRPr="005774ED">
        <w:rPr>
          <w:rFonts w:ascii="Calibri" w:hAnsi="Calibri" w:cs="Garamond"/>
          <w:color w:val="000000"/>
          <w:sz w:val="22"/>
          <w:szCs w:val="22"/>
          <w:lang w:bidi="en-US"/>
        </w:rPr>
        <w:t>Telephone calls</w:t>
      </w:r>
      <w:r w:rsidR="00643B75">
        <w:rPr>
          <w:rFonts w:ascii="Calibri" w:hAnsi="Calibri" w:cs="Garamond"/>
          <w:color w:val="000000"/>
          <w:sz w:val="22"/>
          <w:szCs w:val="22"/>
          <w:lang w:bidi="en-US"/>
        </w:rPr>
        <w:t xml:space="preserve"> and e-mails</w:t>
      </w:r>
      <w:r w:rsidR="00BA3DFD" w:rsidRPr="005774ED">
        <w:rPr>
          <w:rFonts w:ascii="Calibri" w:hAnsi="Calibri" w:cs="Garamond"/>
          <w:color w:val="000000"/>
          <w:sz w:val="22"/>
          <w:szCs w:val="22"/>
          <w:lang w:bidi="en-US"/>
        </w:rPr>
        <w:t xml:space="preserve"> that exceed 10 minutes in duration will be billed at $2 per minute. </w:t>
      </w:r>
      <w:r w:rsidR="00643B75">
        <w:rPr>
          <w:rFonts w:ascii="Calibri" w:hAnsi="Calibri" w:cs="Garamond"/>
          <w:color w:val="000000"/>
          <w:sz w:val="22"/>
          <w:szCs w:val="22"/>
          <w:lang w:bidi="en-US"/>
        </w:rPr>
        <w:t>If the call or e-mail sh</w:t>
      </w:r>
      <w:r w:rsidR="001F5858">
        <w:rPr>
          <w:rFonts w:ascii="Calibri" w:hAnsi="Calibri" w:cs="Garamond"/>
          <w:color w:val="000000"/>
          <w:sz w:val="22"/>
          <w:szCs w:val="22"/>
          <w:lang w:bidi="en-US"/>
        </w:rPr>
        <w:t>ould take up to 50 minutes, the full session fee will be billed.</w:t>
      </w:r>
      <w:r>
        <w:rPr>
          <w:rFonts w:ascii="Calibri" w:hAnsi="Calibri" w:cs="Garamond"/>
          <w:color w:val="000000"/>
          <w:sz w:val="22"/>
          <w:szCs w:val="22"/>
          <w:lang w:bidi="en-US"/>
        </w:rPr>
        <w:t xml:space="preserve"> Doing psychotherapy by phone is not ideal, and needing to talk to me between sessions may indicate that you need extra support. If this is the case, you and I will need to explore adding sessions or developing other resources you have available to help you.</w:t>
      </w:r>
      <w:r w:rsidR="001F5858">
        <w:rPr>
          <w:rFonts w:ascii="Calibri" w:hAnsi="Calibri" w:cs="Garamond"/>
          <w:color w:val="000000"/>
          <w:sz w:val="22"/>
          <w:szCs w:val="22"/>
          <w:lang w:bidi="en-US"/>
        </w:rPr>
        <w:t xml:space="preserve"> </w:t>
      </w:r>
    </w:p>
    <w:p w14:paraId="61CDA61B" w14:textId="79F2D723" w:rsidR="00BA3DFD" w:rsidRPr="005774ED" w:rsidRDefault="00494FE1"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000000"/>
          <w:sz w:val="22"/>
          <w:szCs w:val="22"/>
          <w:lang w:bidi="en-US"/>
        </w:rPr>
      </w:pPr>
      <w:r>
        <w:rPr>
          <w:rFonts w:ascii="Calibri" w:hAnsi="Calibri" w:cs="Garamond"/>
          <w:color w:val="000000"/>
          <w:sz w:val="22"/>
          <w:szCs w:val="22"/>
          <w:lang w:bidi="en-US"/>
        </w:rPr>
        <w:tab/>
      </w:r>
      <w:r w:rsidR="00BA3DFD" w:rsidRPr="005774ED">
        <w:rPr>
          <w:rFonts w:ascii="Calibri" w:hAnsi="Calibri" w:cs="Garamond"/>
          <w:color w:val="000000"/>
          <w:sz w:val="22"/>
          <w:szCs w:val="22"/>
          <w:lang w:bidi="en-US"/>
        </w:rPr>
        <w:t xml:space="preserve">The fee for each session will be due at the conclusion of the session. If you should need a letter (such as for court) you will be charged for the time taken to produce the document. In most cases, this is the same as the fee for a </w:t>
      </w:r>
      <w:r w:rsidR="00D21951">
        <w:rPr>
          <w:rFonts w:ascii="Calibri" w:hAnsi="Calibri" w:cs="Garamond"/>
          <w:color w:val="000000"/>
          <w:sz w:val="22"/>
          <w:szCs w:val="22"/>
          <w:lang w:bidi="en-US"/>
        </w:rPr>
        <w:t>50-</w:t>
      </w:r>
      <w:r w:rsidR="00E65BA3">
        <w:rPr>
          <w:rFonts w:ascii="Calibri" w:hAnsi="Calibri" w:cs="Garamond"/>
          <w:color w:val="000000"/>
          <w:sz w:val="22"/>
          <w:szCs w:val="22"/>
          <w:lang w:bidi="en-US"/>
        </w:rPr>
        <w:t>minute session. Cash,</w:t>
      </w:r>
      <w:r w:rsidR="00CC384F" w:rsidRPr="005774ED">
        <w:rPr>
          <w:rFonts w:ascii="Calibri" w:hAnsi="Calibri" w:cs="Garamond"/>
          <w:color w:val="000000"/>
          <w:sz w:val="22"/>
          <w:szCs w:val="22"/>
          <w:lang w:bidi="en-US"/>
        </w:rPr>
        <w:t xml:space="preserve"> </w:t>
      </w:r>
      <w:r w:rsidR="003345C3">
        <w:rPr>
          <w:rFonts w:ascii="Calibri" w:hAnsi="Calibri" w:cs="Garamond"/>
          <w:color w:val="000000"/>
          <w:sz w:val="22"/>
          <w:szCs w:val="22"/>
          <w:lang w:bidi="en-US"/>
        </w:rPr>
        <w:t>personal checks</w:t>
      </w:r>
      <w:r w:rsidR="00E65BA3">
        <w:rPr>
          <w:rFonts w:ascii="Calibri" w:hAnsi="Calibri" w:cs="Garamond"/>
          <w:color w:val="000000"/>
          <w:sz w:val="22"/>
          <w:szCs w:val="22"/>
          <w:lang w:bidi="en-US"/>
        </w:rPr>
        <w:t>, and credit cards</w:t>
      </w:r>
      <w:r w:rsidR="003345C3">
        <w:rPr>
          <w:rFonts w:ascii="Calibri" w:hAnsi="Calibri" w:cs="Garamond"/>
          <w:color w:val="000000"/>
          <w:sz w:val="22"/>
          <w:szCs w:val="22"/>
          <w:lang w:bidi="en-US"/>
        </w:rPr>
        <w:t xml:space="preserve"> </w:t>
      </w:r>
      <w:r w:rsidR="00E65BA3">
        <w:rPr>
          <w:rFonts w:ascii="Calibri" w:hAnsi="Calibri" w:cs="Garamond"/>
          <w:color w:val="000000"/>
          <w:sz w:val="22"/>
          <w:szCs w:val="22"/>
          <w:lang w:bidi="en-US"/>
        </w:rPr>
        <w:t xml:space="preserve">are the </w:t>
      </w:r>
      <w:r w:rsidR="00BA3DFD" w:rsidRPr="005774ED">
        <w:rPr>
          <w:rFonts w:ascii="Calibri" w:hAnsi="Calibri" w:cs="Garamond"/>
          <w:color w:val="000000"/>
          <w:sz w:val="22"/>
          <w:szCs w:val="22"/>
          <w:lang w:bidi="en-US"/>
        </w:rPr>
        <w:t xml:space="preserve">forms of payment, and </w:t>
      </w:r>
      <w:r w:rsidR="00CC384F" w:rsidRPr="005774ED">
        <w:rPr>
          <w:rFonts w:ascii="Calibri" w:hAnsi="Calibri" w:cs="Garamond"/>
          <w:color w:val="000000"/>
          <w:sz w:val="22"/>
          <w:szCs w:val="22"/>
          <w:lang w:bidi="en-US"/>
        </w:rPr>
        <w:t>I</w:t>
      </w:r>
      <w:r w:rsidR="00BA3DFD" w:rsidRPr="005774ED">
        <w:rPr>
          <w:rFonts w:ascii="Calibri" w:hAnsi="Calibri" w:cs="Garamond"/>
          <w:color w:val="000000"/>
          <w:sz w:val="22"/>
          <w:szCs w:val="22"/>
          <w:lang w:bidi="en-US"/>
        </w:rPr>
        <w:t xml:space="preserve"> will provide a receipt of payment either printed for you at the time of payment or emailed to you. The receipt of payment may also be used as a statement for </w:t>
      </w:r>
      <w:r w:rsidR="00866A64">
        <w:rPr>
          <w:rFonts w:ascii="Calibri" w:hAnsi="Calibri" w:cs="Garamond"/>
          <w:color w:val="000000"/>
          <w:sz w:val="22"/>
          <w:szCs w:val="22"/>
          <w:lang w:bidi="en-US"/>
        </w:rPr>
        <w:t xml:space="preserve">insurance or out-of-network benefits </w:t>
      </w:r>
      <w:r w:rsidR="00BA3DFD" w:rsidRPr="005774ED">
        <w:rPr>
          <w:rFonts w:ascii="Calibri" w:hAnsi="Calibri" w:cs="Garamond"/>
          <w:color w:val="000000"/>
          <w:sz w:val="22"/>
          <w:szCs w:val="22"/>
          <w:lang w:bidi="en-US"/>
        </w:rPr>
        <w:t xml:space="preserve">if applicable to you. Please note that there is a $25 </w:t>
      </w:r>
      <w:r w:rsidR="00CC384F" w:rsidRPr="005774ED">
        <w:rPr>
          <w:rFonts w:ascii="Calibri" w:hAnsi="Calibri" w:cs="Garamond"/>
          <w:color w:val="000000"/>
          <w:sz w:val="22"/>
          <w:szCs w:val="22"/>
          <w:lang w:bidi="en-US"/>
        </w:rPr>
        <w:lastRenderedPageBreak/>
        <w:t xml:space="preserve">additional </w:t>
      </w:r>
      <w:r w:rsidR="00BA3DFD" w:rsidRPr="005774ED">
        <w:rPr>
          <w:rFonts w:ascii="Calibri" w:hAnsi="Calibri" w:cs="Garamond"/>
          <w:color w:val="000000"/>
          <w:sz w:val="22"/>
          <w:szCs w:val="22"/>
          <w:lang w:bidi="en-US"/>
        </w:rPr>
        <w:t>fee for any returned checks.</w:t>
      </w:r>
    </w:p>
    <w:p w14:paraId="296A4449" w14:textId="329C7046" w:rsidR="00BA3DFD" w:rsidRDefault="00494FE1"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000000"/>
          <w:sz w:val="22"/>
          <w:szCs w:val="22"/>
          <w:lang w:bidi="en-US"/>
        </w:rPr>
      </w:pPr>
      <w:r>
        <w:rPr>
          <w:rFonts w:ascii="Calibri" w:hAnsi="Calibri" w:cs="Garamond"/>
          <w:color w:val="000000"/>
          <w:sz w:val="22"/>
          <w:szCs w:val="22"/>
          <w:lang w:bidi="en-US"/>
        </w:rPr>
        <w:tab/>
      </w:r>
      <w:r w:rsidR="00BA3DFD" w:rsidRPr="005774ED">
        <w:rPr>
          <w:rFonts w:ascii="Calibri" w:hAnsi="Calibri" w:cs="Garamond"/>
          <w:color w:val="000000"/>
          <w:sz w:val="22"/>
          <w:szCs w:val="22"/>
          <w:lang w:bidi="en-US"/>
        </w:rPr>
        <w:t>Insurance companies have many rules and requirements specific to certain plans. It is your responsibility to find out your insurance company’s policies and to file for insurance reimbursement. I will gladly provide you with a statement of services for your insurance company and to assist you with any questions you may have in this area.</w:t>
      </w:r>
    </w:p>
    <w:p w14:paraId="6CCA5C44" w14:textId="77777777" w:rsidR="005774ED" w:rsidRPr="005774ED" w:rsidRDefault="005774ED"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000000"/>
          <w:sz w:val="22"/>
          <w:szCs w:val="22"/>
          <w:lang w:bidi="en-US"/>
        </w:rPr>
      </w:pPr>
    </w:p>
    <w:p w14:paraId="2A427BF0" w14:textId="77777777" w:rsidR="00BA3DFD" w:rsidRPr="005774ED" w:rsidRDefault="00BA3DFD"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Garamond"/>
          <w:b/>
          <w:color w:val="000000"/>
          <w:sz w:val="22"/>
          <w:szCs w:val="22"/>
          <w:lang w:bidi="en-US"/>
        </w:rPr>
      </w:pPr>
      <w:r w:rsidRPr="005774ED">
        <w:rPr>
          <w:rFonts w:ascii="Calibri" w:hAnsi="Calibri" w:cs="Garamond"/>
          <w:b/>
          <w:color w:val="000000"/>
          <w:sz w:val="22"/>
          <w:szCs w:val="22"/>
          <w:lang w:bidi="en-US"/>
        </w:rPr>
        <w:t>Cancellation Policy</w:t>
      </w:r>
    </w:p>
    <w:p w14:paraId="53997AEE" w14:textId="2D43A385" w:rsidR="003345C3" w:rsidRDefault="00494FE1" w:rsidP="00643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000000"/>
          <w:sz w:val="22"/>
          <w:szCs w:val="22"/>
          <w:lang w:bidi="en-US"/>
        </w:rPr>
      </w:pPr>
      <w:r>
        <w:rPr>
          <w:rFonts w:ascii="Calibri" w:hAnsi="Calibri" w:cs="Garamond"/>
          <w:color w:val="000000"/>
          <w:sz w:val="22"/>
          <w:szCs w:val="22"/>
          <w:lang w:bidi="en-US"/>
        </w:rPr>
        <w:tab/>
      </w:r>
      <w:r w:rsidR="00BA3DFD" w:rsidRPr="005774ED">
        <w:rPr>
          <w:rFonts w:ascii="Calibri" w:hAnsi="Calibri" w:cs="Garamond"/>
          <w:color w:val="000000"/>
          <w:sz w:val="22"/>
          <w:szCs w:val="22"/>
          <w:lang w:bidi="en-US"/>
        </w:rPr>
        <w:t xml:space="preserve">In the event that you are unable to keep an appointment, you must notify me </w:t>
      </w:r>
      <w:r w:rsidR="00115F81" w:rsidRPr="005774ED">
        <w:rPr>
          <w:rFonts w:ascii="Calibri" w:hAnsi="Calibri" w:cs="Garamond"/>
          <w:color w:val="000000"/>
          <w:sz w:val="22"/>
          <w:szCs w:val="22"/>
          <w:lang w:bidi="en-US"/>
        </w:rPr>
        <w:t xml:space="preserve">by phone call </w:t>
      </w:r>
      <w:r w:rsidR="00BA3DFD" w:rsidRPr="005774ED">
        <w:rPr>
          <w:rFonts w:ascii="Calibri" w:hAnsi="Calibri" w:cs="Garamond"/>
          <w:color w:val="000000"/>
          <w:sz w:val="22"/>
          <w:szCs w:val="22"/>
          <w:lang w:bidi="en-US"/>
        </w:rPr>
        <w:t xml:space="preserve">at least 24 hours in advance. If such advance notice is not received, you will be financially responsible for the </w:t>
      </w:r>
      <w:r w:rsidR="00860A1C">
        <w:rPr>
          <w:rFonts w:ascii="Calibri" w:hAnsi="Calibri" w:cs="Garamond"/>
          <w:color w:val="000000"/>
          <w:sz w:val="22"/>
          <w:szCs w:val="22"/>
          <w:lang w:bidi="en-US"/>
        </w:rPr>
        <w:t xml:space="preserve">full fee of the </w:t>
      </w:r>
      <w:r w:rsidR="00BA3DFD" w:rsidRPr="005774ED">
        <w:rPr>
          <w:rFonts w:ascii="Calibri" w:hAnsi="Calibri" w:cs="Garamond"/>
          <w:color w:val="000000"/>
          <w:sz w:val="22"/>
          <w:szCs w:val="22"/>
          <w:lang w:bidi="en-US"/>
        </w:rPr>
        <w:t xml:space="preserve">session you missed. </w:t>
      </w:r>
      <w:r w:rsidR="001F5858">
        <w:rPr>
          <w:rFonts w:ascii="Calibri" w:hAnsi="Calibri" w:cs="Garamond"/>
          <w:color w:val="000000"/>
          <w:sz w:val="22"/>
          <w:szCs w:val="22"/>
          <w:lang w:bidi="en-US"/>
        </w:rPr>
        <w:t xml:space="preserve">Please note that I do not make any exceptions to this policy even for unexpected illness. Thank you for understanding that this policy is not personal, but a business necessity. </w:t>
      </w:r>
      <w:r w:rsidR="00BA3DFD" w:rsidRPr="005774ED">
        <w:rPr>
          <w:rFonts w:ascii="Calibri" w:hAnsi="Calibri" w:cs="Garamond"/>
          <w:color w:val="000000"/>
          <w:sz w:val="22"/>
          <w:szCs w:val="22"/>
          <w:lang w:bidi="en-US"/>
        </w:rPr>
        <w:t>Please note that insurance companies do no</w:t>
      </w:r>
      <w:r w:rsidR="008A1C7D">
        <w:rPr>
          <w:rFonts w:ascii="Calibri" w:hAnsi="Calibri" w:cs="Garamond"/>
          <w:color w:val="000000"/>
          <w:sz w:val="22"/>
          <w:szCs w:val="22"/>
          <w:lang w:bidi="en-US"/>
        </w:rPr>
        <w:t>t reimburse for missed sessions. Therefore, as stated above, if advance notice for cancellation of an appointment is not received</w:t>
      </w:r>
      <w:r w:rsidR="000736D6">
        <w:rPr>
          <w:rFonts w:ascii="Calibri" w:hAnsi="Calibri" w:cs="Garamond"/>
          <w:color w:val="000000"/>
          <w:sz w:val="22"/>
          <w:szCs w:val="22"/>
          <w:lang w:bidi="en-US"/>
        </w:rPr>
        <w:t xml:space="preserve"> at least 24 hours in advance</w:t>
      </w:r>
      <w:r w:rsidR="008A1C7D">
        <w:rPr>
          <w:rFonts w:ascii="Calibri" w:hAnsi="Calibri" w:cs="Garamond"/>
          <w:color w:val="000000"/>
          <w:sz w:val="22"/>
          <w:szCs w:val="22"/>
          <w:lang w:bidi="en-US"/>
        </w:rPr>
        <w:t xml:space="preserve">, you will be financially responsible for my session full fee ($100) </w:t>
      </w:r>
      <w:r w:rsidR="000736D6">
        <w:rPr>
          <w:rFonts w:ascii="Calibri" w:hAnsi="Calibri" w:cs="Garamond"/>
          <w:color w:val="000000"/>
          <w:sz w:val="22"/>
          <w:szCs w:val="22"/>
          <w:lang w:bidi="en-US"/>
        </w:rPr>
        <w:t>out of pocket. Your copay will not apply in this situation</w:t>
      </w:r>
      <w:r w:rsidR="008A1C7D">
        <w:rPr>
          <w:rFonts w:ascii="Calibri" w:hAnsi="Calibri" w:cs="Garamond"/>
          <w:color w:val="000000"/>
          <w:sz w:val="22"/>
          <w:szCs w:val="22"/>
          <w:lang w:bidi="en-US"/>
        </w:rPr>
        <w:t>.</w:t>
      </w:r>
    </w:p>
    <w:p w14:paraId="420DE702" w14:textId="77777777" w:rsidR="001F5858" w:rsidRDefault="001F5858" w:rsidP="00643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000000"/>
          <w:sz w:val="22"/>
          <w:szCs w:val="22"/>
          <w:lang w:bidi="en-US"/>
        </w:rPr>
      </w:pPr>
    </w:p>
    <w:p w14:paraId="2A641CCE" w14:textId="38151F5D" w:rsidR="001F5858" w:rsidRPr="001F5858" w:rsidRDefault="001F5858" w:rsidP="001F5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b/>
          <w:color w:val="1A1A1A"/>
          <w:sz w:val="22"/>
          <w:szCs w:val="22"/>
        </w:rPr>
      </w:pPr>
      <w:r w:rsidRPr="001F5858">
        <w:rPr>
          <w:rFonts w:ascii="Calibri" w:hAnsi="Calibri" w:cs="Garamond"/>
          <w:b/>
          <w:color w:val="1A1A1A"/>
          <w:sz w:val="22"/>
          <w:szCs w:val="22"/>
        </w:rPr>
        <w:t>Professional Relationship</w:t>
      </w:r>
    </w:p>
    <w:p w14:paraId="3A0294D9" w14:textId="47701C39" w:rsidR="00494FE1" w:rsidRDefault="00494FE1" w:rsidP="00643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1A1A1A"/>
          <w:sz w:val="22"/>
          <w:szCs w:val="22"/>
          <w:u w:color="1A1A1A"/>
        </w:rPr>
      </w:pPr>
      <w:r>
        <w:rPr>
          <w:rFonts w:ascii="Calibri" w:hAnsi="Calibri" w:cs="Garamond"/>
          <w:color w:val="1A1A1A"/>
          <w:sz w:val="22"/>
          <w:szCs w:val="22"/>
          <w:u w:color="1A1A1A"/>
        </w:rPr>
        <w:tab/>
      </w:r>
      <w:r w:rsidR="001F5858" w:rsidRPr="001F5858">
        <w:rPr>
          <w:rFonts w:ascii="Calibri" w:hAnsi="Calibri" w:cs="Garamond"/>
          <w:color w:val="1A1A1A"/>
          <w:sz w:val="22"/>
          <w:szCs w:val="22"/>
          <w:u w:color="1A1A1A"/>
        </w:rPr>
        <w:t xml:space="preserve">Psychotherapy is a professional service I will provide to you. Because of the nature of therapy, your relationship with me has to be different from most relationships. It may differ in how long it lasts, the objectives, or the topics discussed. It must also be limited to only the relationship of therapist and client. If you and I were to interact in any other ways, you would then have a "dual relationship," which could prove to be harmful to you in the long run and is, therefore, unethical in the mental health profession. Dual relationships can set up conflicts between the therapist's interests and the client’s interests, and then the client’s (your) interests might not be put first. In order to offer all of my clients the best care, my judgment needs to be unselfish and purely focused on your needs. This is why your relationship with me must remain professional in nature. </w:t>
      </w:r>
    </w:p>
    <w:p w14:paraId="15DD124A" w14:textId="1D610A87" w:rsidR="00494FE1" w:rsidRDefault="00494FE1" w:rsidP="00643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1A1A1A"/>
          <w:sz w:val="22"/>
          <w:szCs w:val="22"/>
          <w:u w:color="1A1A1A"/>
        </w:rPr>
      </w:pPr>
      <w:r>
        <w:rPr>
          <w:rFonts w:ascii="Calibri" w:hAnsi="Calibri" w:cs="Garamond"/>
          <w:color w:val="1A1A1A"/>
          <w:sz w:val="22"/>
          <w:szCs w:val="22"/>
          <w:u w:color="1A1A1A"/>
        </w:rPr>
        <w:tab/>
      </w:r>
      <w:r w:rsidR="001F5858" w:rsidRPr="001F5858">
        <w:rPr>
          <w:rFonts w:ascii="Calibri" w:hAnsi="Calibri" w:cs="Garamond"/>
          <w:color w:val="1A1A1A"/>
          <w:sz w:val="22"/>
          <w:szCs w:val="22"/>
          <w:u w:color="1A1A1A"/>
        </w:rPr>
        <w:t xml:space="preserve">Additionally, there are important differences between therapy and friendship. Friends may see your position only from their personal viewpoints and experiences. Friends may want to find quick and easy solutions to your problems so that they can feel helpful. These short-term solutions may not be in your long-term best interest. Friends do not usually follow up on their advice to see whether it was useful. They may </w:t>
      </w:r>
      <w:r w:rsidR="001F5858" w:rsidRPr="001F5858">
        <w:rPr>
          <w:rFonts w:ascii="Calibri" w:hAnsi="Calibri" w:cs="Times"/>
          <w:color w:val="1A1A1A"/>
          <w:sz w:val="22"/>
          <w:szCs w:val="22"/>
          <w:u w:color="1A1A1A"/>
        </w:rPr>
        <w:t xml:space="preserve">need </w:t>
      </w:r>
      <w:r w:rsidR="001F5858" w:rsidRPr="001F5858">
        <w:rPr>
          <w:rFonts w:ascii="Calibri" w:hAnsi="Calibri" w:cs="Garamond"/>
          <w:color w:val="1A1A1A"/>
          <w:sz w:val="22"/>
          <w:szCs w:val="22"/>
          <w:u w:color="1A1A1A"/>
        </w:rPr>
        <w:t xml:space="preserve">to have you do what they advise. A therapist offers you choices and helps you choose what is best for you. A therapist helps you learn how to solve problems better and make better decisions. A therapist's responses to your situation are based on tested theories and methods of change. </w:t>
      </w:r>
    </w:p>
    <w:p w14:paraId="5DB1E5F2" w14:textId="3AE51B55" w:rsidR="001F5858" w:rsidRDefault="00494FE1" w:rsidP="00643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1A1A1A"/>
          <w:sz w:val="22"/>
          <w:szCs w:val="22"/>
          <w:u w:color="1A1A1A"/>
        </w:rPr>
      </w:pPr>
      <w:r>
        <w:rPr>
          <w:rFonts w:ascii="Calibri" w:hAnsi="Calibri" w:cs="Garamond"/>
          <w:color w:val="1A1A1A"/>
          <w:sz w:val="22"/>
          <w:szCs w:val="22"/>
          <w:u w:color="1A1A1A"/>
        </w:rPr>
        <w:tab/>
      </w:r>
      <w:r w:rsidR="001F5858" w:rsidRPr="001F5858">
        <w:rPr>
          <w:rFonts w:ascii="Calibri" w:hAnsi="Calibri" w:cs="Garamond"/>
          <w:color w:val="1A1A1A"/>
          <w:sz w:val="22"/>
          <w:szCs w:val="22"/>
          <w:u w:color="1A1A1A"/>
        </w:rPr>
        <w:t>You should also know that therapists are required to keep the identity of their client</w:t>
      </w:r>
      <w:r w:rsidR="0089421E">
        <w:rPr>
          <w:rFonts w:ascii="Calibri" w:hAnsi="Calibri" w:cs="Garamond"/>
          <w:color w:val="1A1A1A"/>
          <w:sz w:val="22"/>
          <w:szCs w:val="22"/>
          <w:u w:color="1A1A1A"/>
        </w:rPr>
        <w:t xml:space="preserve"> a</w:t>
      </w:r>
      <w:r w:rsidR="001F5858" w:rsidRPr="001F5858">
        <w:rPr>
          <w:rFonts w:ascii="Calibri" w:hAnsi="Calibri" w:cs="Garamond"/>
          <w:color w:val="1A1A1A"/>
          <w:sz w:val="22"/>
          <w:szCs w:val="22"/>
          <w:u w:color="1A1A1A"/>
        </w:rPr>
        <w:t xml:space="preserve"> secret. As much as I would like to, for your confidentiality I will not address you in public unless you speak to me first. I also must decline any invitation to attend gatherings with your family or friends. Lastly, when your therapy is completed, I will not be able to be a friend to you like your other friends. In sum, it is my duty to always maintain a professional role. Please note that these guidelines are not meant to be discourteous in any way, they are strictly for your long-term protection. </w:t>
      </w:r>
    </w:p>
    <w:p w14:paraId="0CCF7053" w14:textId="77777777" w:rsidR="000918E1" w:rsidRDefault="000918E1" w:rsidP="00643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1A1A1A"/>
          <w:sz w:val="22"/>
          <w:szCs w:val="22"/>
          <w:u w:color="1A1A1A"/>
        </w:rPr>
      </w:pPr>
    </w:p>
    <w:p w14:paraId="0D14D9DA" w14:textId="77777777" w:rsidR="000918E1" w:rsidRPr="000918E1" w:rsidRDefault="000918E1" w:rsidP="00091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Garamond"/>
          <w:b/>
          <w:color w:val="1A1A1A"/>
          <w:sz w:val="22"/>
          <w:szCs w:val="22"/>
          <w:u w:color="1A1A1A"/>
        </w:rPr>
      </w:pPr>
      <w:r w:rsidRPr="000918E1">
        <w:rPr>
          <w:rFonts w:ascii="Calibri" w:hAnsi="Calibri" w:cs="Garamond"/>
          <w:b/>
          <w:color w:val="1A1A1A"/>
          <w:sz w:val="22"/>
          <w:szCs w:val="22"/>
          <w:u w:color="1A1A1A"/>
        </w:rPr>
        <w:t>Confidentiality with Children and Teenagers</w:t>
      </w:r>
    </w:p>
    <w:p w14:paraId="73F62E6C" w14:textId="3164FD41" w:rsidR="000918E1" w:rsidRDefault="00494FE1" w:rsidP="00643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1A1A1A"/>
          <w:sz w:val="22"/>
          <w:szCs w:val="22"/>
          <w:u w:color="1A1A1A"/>
        </w:rPr>
      </w:pPr>
      <w:r>
        <w:rPr>
          <w:rFonts w:ascii="Calibri" w:hAnsi="Calibri" w:cs="Garamond"/>
          <w:color w:val="1A1A1A"/>
          <w:sz w:val="22"/>
          <w:szCs w:val="22"/>
          <w:u w:color="1A1A1A"/>
        </w:rPr>
        <w:tab/>
      </w:r>
      <w:r w:rsidR="000918E1">
        <w:rPr>
          <w:rFonts w:ascii="Calibri" w:hAnsi="Calibri" w:cs="Garamond"/>
          <w:color w:val="1A1A1A"/>
          <w:sz w:val="22"/>
          <w:szCs w:val="22"/>
          <w:u w:color="1A1A1A"/>
        </w:rPr>
        <w:t>Teenagers and children will rarely be completely open with a counselor unless they believe that they have privacy in the therapeutic sessions. It is important that parents agree with the concept of their child having confidentiality in their counseling sess</w:t>
      </w:r>
      <w:r>
        <w:rPr>
          <w:rFonts w:ascii="Calibri" w:hAnsi="Calibri" w:cs="Garamond"/>
          <w:color w:val="1A1A1A"/>
          <w:sz w:val="22"/>
          <w:szCs w:val="22"/>
          <w:u w:color="1A1A1A"/>
        </w:rPr>
        <w:t>ions. If I believe your child is at risk of harming himself/herself or harming another person,</w:t>
      </w:r>
      <w:r w:rsidR="000918E1">
        <w:rPr>
          <w:rFonts w:ascii="Calibri" w:hAnsi="Calibri" w:cs="Garamond"/>
          <w:color w:val="1A1A1A"/>
          <w:sz w:val="22"/>
          <w:szCs w:val="22"/>
          <w:u w:color="1A1A1A"/>
        </w:rPr>
        <w:t xml:space="preserve"> I will disclose this information to you. </w:t>
      </w:r>
    </w:p>
    <w:p w14:paraId="465FE835" w14:textId="77777777" w:rsidR="00643B75" w:rsidRDefault="00643B75" w:rsidP="00643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000000"/>
          <w:sz w:val="22"/>
          <w:szCs w:val="22"/>
          <w:lang w:bidi="en-US"/>
        </w:rPr>
      </w:pPr>
    </w:p>
    <w:p w14:paraId="37BE69B7" w14:textId="77777777" w:rsidR="00494FE1" w:rsidRPr="00643B75" w:rsidRDefault="00494FE1" w:rsidP="00643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aramond"/>
          <w:color w:val="000000"/>
          <w:sz w:val="22"/>
          <w:szCs w:val="22"/>
          <w:lang w:bidi="en-US"/>
        </w:rPr>
      </w:pPr>
    </w:p>
    <w:p w14:paraId="685C2692" w14:textId="77777777" w:rsidR="003345C3" w:rsidRPr="003345C3" w:rsidRDefault="003345C3" w:rsidP="003345C3">
      <w:pPr>
        <w:widowControl w:val="0"/>
        <w:autoSpaceDE w:val="0"/>
        <w:autoSpaceDN w:val="0"/>
        <w:adjustRightInd w:val="0"/>
        <w:jc w:val="center"/>
        <w:rPr>
          <w:rFonts w:ascii="Calibri" w:hAnsi="Calibri" w:cs="Arial"/>
          <w:b/>
          <w:color w:val="1A1A1A"/>
          <w:sz w:val="22"/>
          <w:szCs w:val="22"/>
        </w:rPr>
      </w:pPr>
      <w:r w:rsidRPr="003345C3">
        <w:rPr>
          <w:rFonts w:ascii="Calibri" w:hAnsi="Calibri" w:cs="Garamond"/>
          <w:b/>
          <w:color w:val="1A1A1A"/>
          <w:sz w:val="22"/>
          <w:szCs w:val="22"/>
        </w:rPr>
        <w:t>In Case of an Emergency</w:t>
      </w:r>
    </w:p>
    <w:p w14:paraId="3240AFC4" w14:textId="704108CA" w:rsidR="003345C3" w:rsidRDefault="003345C3" w:rsidP="00494FE1">
      <w:pPr>
        <w:widowControl w:val="0"/>
        <w:autoSpaceDE w:val="0"/>
        <w:autoSpaceDN w:val="0"/>
        <w:adjustRightInd w:val="0"/>
        <w:ind w:firstLine="360"/>
        <w:rPr>
          <w:rFonts w:ascii="Calibri" w:hAnsi="Calibri" w:cs="Garamond"/>
          <w:color w:val="1A1A1A"/>
          <w:sz w:val="22"/>
          <w:szCs w:val="22"/>
          <w:u w:color="1A1A1A"/>
        </w:rPr>
      </w:pPr>
      <w:r w:rsidRPr="003345C3">
        <w:rPr>
          <w:rFonts w:ascii="Calibri" w:hAnsi="Calibri" w:cs="Garamond"/>
          <w:color w:val="1A1A1A"/>
          <w:sz w:val="22"/>
          <w:szCs w:val="22"/>
          <w:u w:color="1A1A1A"/>
        </w:rPr>
        <w:t xml:space="preserve">My practice is considered to be an outpatient facility, and I am set up to accommodate individuals who are reasonably safe and resourceful. I </w:t>
      </w:r>
      <w:r w:rsidR="00F5739B">
        <w:rPr>
          <w:rFonts w:ascii="Calibri" w:hAnsi="Calibri" w:cs="Garamond"/>
          <w:color w:val="1A1A1A"/>
          <w:sz w:val="22"/>
          <w:szCs w:val="22"/>
          <w:u w:color="1A1A1A"/>
        </w:rPr>
        <w:t xml:space="preserve">am not </w:t>
      </w:r>
      <w:r w:rsidRPr="003345C3">
        <w:rPr>
          <w:rFonts w:ascii="Calibri" w:hAnsi="Calibri" w:cs="Garamond"/>
          <w:color w:val="1A1A1A"/>
          <w:sz w:val="22"/>
          <w:szCs w:val="22"/>
          <w:u w:color="1A1A1A"/>
        </w:rPr>
        <w:t>available at all times</w:t>
      </w:r>
      <w:r w:rsidR="00FB26FA">
        <w:rPr>
          <w:rFonts w:ascii="Calibri" w:hAnsi="Calibri" w:cs="Garamond"/>
          <w:color w:val="1A1A1A"/>
          <w:sz w:val="22"/>
          <w:szCs w:val="22"/>
          <w:u w:color="1A1A1A"/>
        </w:rPr>
        <w:t xml:space="preserve"> by telephone</w:t>
      </w:r>
      <w:r w:rsidR="00F5739B">
        <w:rPr>
          <w:rFonts w:ascii="Calibri" w:hAnsi="Calibri" w:cs="Garamond"/>
          <w:color w:val="1A1A1A"/>
          <w:sz w:val="22"/>
          <w:szCs w:val="22"/>
          <w:u w:color="1A1A1A"/>
        </w:rPr>
        <w:t xml:space="preserve"> or email</w:t>
      </w:r>
      <w:r w:rsidRPr="003345C3">
        <w:rPr>
          <w:rFonts w:ascii="Calibri" w:hAnsi="Calibri" w:cs="Garamond"/>
          <w:color w:val="1A1A1A"/>
          <w:sz w:val="22"/>
          <w:szCs w:val="22"/>
          <w:u w:color="1A1A1A"/>
        </w:rPr>
        <w:t>. If at any time this does not feel like sufficient support, please inform me, and we can discuss additional resources or transfer your case to a therapist or cl</w:t>
      </w:r>
      <w:r w:rsidR="00FB26FA">
        <w:rPr>
          <w:rFonts w:ascii="Calibri" w:hAnsi="Calibri" w:cs="Garamond"/>
          <w:color w:val="1A1A1A"/>
          <w:sz w:val="22"/>
          <w:szCs w:val="22"/>
          <w:u w:color="1A1A1A"/>
        </w:rPr>
        <w:t xml:space="preserve">inic with 24-hour availability. </w:t>
      </w:r>
      <w:r w:rsidR="00F5739B">
        <w:rPr>
          <w:rFonts w:ascii="Calibri" w:hAnsi="Calibri" w:cs="Garamond"/>
          <w:color w:val="1A1A1A"/>
          <w:sz w:val="22"/>
          <w:szCs w:val="22"/>
          <w:u w:color="1A1A1A"/>
        </w:rPr>
        <w:t>I am</w:t>
      </w:r>
      <w:r w:rsidR="00FB26FA">
        <w:rPr>
          <w:rFonts w:ascii="Calibri" w:hAnsi="Calibri" w:cs="Garamond"/>
          <w:color w:val="1A1A1A"/>
          <w:sz w:val="22"/>
          <w:szCs w:val="22"/>
          <w:u w:color="1A1A1A"/>
        </w:rPr>
        <w:t xml:space="preserve"> in the office </w:t>
      </w:r>
      <w:r w:rsidR="004E265D">
        <w:rPr>
          <w:rFonts w:ascii="Calibri" w:hAnsi="Calibri" w:cs="Garamond"/>
          <w:color w:val="1A1A1A"/>
          <w:sz w:val="22"/>
          <w:szCs w:val="22"/>
          <w:u w:color="1A1A1A"/>
        </w:rPr>
        <w:t>every Tuesday</w:t>
      </w:r>
      <w:r w:rsidR="008A1C7D">
        <w:rPr>
          <w:rFonts w:ascii="Calibri" w:hAnsi="Calibri" w:cs="Garamond"/>
          <w:color w:val="1A1A1A"/>
          <w:sz w:val="22"/>
          <w:szCs w:val="22"/>
          <w:u w:color="1A1A1A"/>
        </w:rPr>
        <w:t>, Thursday</w:t>
      </w:r>
      <w:r w:rsidR="00F5739B">
        <w:rPr>
          <w:rFonts w:ascii="Calibri" w:hAnsi="Calibri" w:cs="Garamond"/>
          <w:color w:val="1A1A1A"/>
          <w:sz w:val="22"/>
          <w:szCs w:val="22"/>
          <w:u w:color="1A1A1A"/>
        </w:rPr>
        <w:t>,</w:t>
      </w:r>
      <w:r w:rsidR="004E265D">
        <w:rPr>
          <w:rFonts w:ascii="Calibri" w:hAnsi="Calibri" w:cs="Garamond"/>
          <w:color w:val="1A1A1A"/>
          <w:sz w:val="22"/>
          <w:szCs w:val="22"/>
          <w:u w:color="1A1A1A"/>
        </w:rPr>
        <w:t xml:space="preserve"> </w:t>
      </w:r>
      <w:r w:rsidR="008B1683">
        <w:rPr>
          <w:rFonts w:ascii="Calibri" w:hAnsi="Calibri" w:cs="Garamond"/>
          <w:color w:val="1A1A1A"/>
          <w:sz w:val="22"/>
          <w:szCs w:val="22"/>
          <w:u w:color="1A1A1A"/>
        </w:rPr>
        <w:t>and</w:t>
      </w:r>
      <w:r w:rsidR="00FB26FA">
        <w:rPr>
          <w:rFonts w:ascii="Calibri" w:hAnsi="Calibri" w:cs="Garamond"/>
          <w:color w:val="1A1A1A"/>
          <w:sz w:val="22"/>
          <w:szCs w:val="22"/>
          <w:u w:color="1A1A1A"/>
        </w:rPr>
        <w:t xml:space="preserve"> </w:t>
      </w:r>
      <w:r w:rsidR="004E265D">
        <w:rPr>
          <w:rFonts w:ascii="Calibri" w:hAnsi="Calibri" w:cs="Garamond"/>
          <w:color w:val="1A1A1A"/>
          <w:sz w:val="22"/>
          <w:szCs w:val="22"/>
          <w:u w:color="1A1A1A"/>
        </w:rPr>
        <w:t xml:space="preserve">every other </w:t>
      </w:r>
      <w:r w:rsidR="00FB26FA">
        <w:rPr>
          <w:rFonts w:ascii="Calibri" w:hAnsi="Calibri" w:cs="Garamond"/>
          <w:color w:val="1A1A1A"/>
          <w:sz w:val="22"/>
          <w:szCs w:val="22"/>
          <w:u w:color="1A1A1A"/>
        </w:rPr>
        <w:t>Saturday</w:t>
      </w:r>
      <w:r w:rsidR="004E265D">
        <w:rPr>
          <w:rFonts w:ascii="Calibri" w:hAnsi="Calibri" w:cs="Garamond"/>
          <w:color w:val="1A1A1A"/>
          <w:sz w:val="22"/>
          <w:szCs w:val="22"/>
          <w:u w:color="1A1A1A"/>
        </w:rPr>
        <w:t xml:space="preserve">. </w:t>
      </w:r>
      <w:r w:rsidR="00FB26FA">
        <w:rPr>
          <w:rFonts w:ascii="Calibri" w:hAnsi="Calibri" w:cs="Garamond"/>
          <w:color w:val="1A1A1A"/>
          <w:sz w:val="22"/>
          <w:szCs w:val="22"/>
          <w:u w:color="1A1A1A"/>
        </w:rPr>
        <w:t xml:space="preserve">I will probably not be able to answer the phone when with a client. When I am unavailable, my telephone will be answered by voicemail. </w:t>
      </w:r>
      <w:r w:rsidRPr="003345C3">
        <w:rPr>
          <w:rFonts w:ascii="Calibri" w:hAnsi="Calibri" w:cs="Garamond"/>
          <w:color w:val="1A1A1A"/>
          <w:sz w:val="22"/>
          <w:szCs w:val="22"/>
          <w:u w:color="1A1A1A"/>
        </w:rPr>
        <w:t>Generally, I will</w:t>
      </w:r>
      <w:r w:rsidR="00FB26FA">
        <w:rPr>
          <w:rFonts w:ascii="Calibri" w:hAnsi="Calibri" w:cs="Garamond"/>
          <w:color w:val="1A1A1A"/>
          <w:sz w:val="22"/>
          <w:szCs w:val="22"/>
          <w:u w:color="1A1A1A"/>
        </w:rPr>
        <w:t xml:space="preserve"> return phone calls within 24 business</w:t>
      </w:r>
      <w:r w:rsidRPr="003345C3">
        <w:rPr>
          <w:rFonts w:ascii="Calibri" w:hAnsi="Calibri" w:cs="Garamond"/>
          <w:color w:val="1A1A1A"/>
          <w:sz w:val="22"/>
          <w:szCs w:val="22"/>
          <w:u w:color="1A1A1A"/>
        </w:rPr>
        <w:t xml:space="preserve"> hours</w:t>
      </w:r>
      <w:r w:rsidR="00FB26FA">
        <w:rPr>
          <w:rFonts w:ascii="Calibri" w:hAnsi="Calibri" w:cs="Garamond"/>
          <w:color w:val="1A1A1A"/>
          <w:sz w:val="22"/>
          <w:szCs w:val="22"/>
          <w:u w:color="1A1A1A"/>
        </w:rPr>
        <w:t xml:space="preserve"> with the</w:t>
      </w:r>
      <w:r w:rsidR="008B1683">
        <w:rPr>
          <w:rFonts w:ascii="Calibri" w:hAnsi="Calibri" w:cs="Garamond"/>
          <w:color w:val="1A1A1A"/>
          <w:sz w:val="22"/>
          <w:szCs w:val="22"/>
          <w:u w:color="1A1A1A"/>
        </w:rPr>
        <w:t xml:space="preserve"> exception of Sundays, Mondays, </w:t>
      </w:r>
      <w:r w:rsidR="00FB26FA">
        <w:rPr>
          <w:rFonts w:ascii="Calibri" w:hAnsi="Calibri" w:cs="Garamond"/>
          <w:color w:val="1A1A1A"/>
          <w:sz w:val="22"/>
          <w:szCs w:val="22"/>
          <w:u w:color="1A1A1A"/>
        </w:rPr>
        <w:t>and holidays</w:t>
      </w:r>
      <w:r w:rsidRPr="003345C3">
        <w:rPr>
          <w:rFonts w:ascii="Calibri" w:hAnsi="Calibri" w:cs="Garamond"/>
          <w:color w:val="1A1A1A"/>
          <w:sz w:val="22"/>
          <w:szCs w:val="22"/>
          <w:u w:color="1A1A1A"/>
        </w:rPr>
        <w:t xml:space="preserve">. If you have a mental health emergency, I encourage you not to wait for a call back, but to do one or more of the following: </w:t>
      </w:r>
    </w:p>
    <w:p w14:paraId="76A3CE49" w14:textId="35C3BDBF" w:rsidR="003345C3" w:rsidRDefault="003345C3" w:rsidP="003345C3">
      <w:pPr>
        <w:widowControl w:val="0"/>
        <w:numPr>
          <w:ilvl w:val="0"/>
          <w:numId w:val="3"/>
        </w:numPr>
        <w:tabs>
          <w:tab w:val="left" w:pos="220"/>
          <w:tab w:val="left" w:pos="720"/>
        </w:tabs>
        <w:autoSpaceDE w:val="0"/>
        <w:autoSpaceDN w:val="0"/>
        <w:adjustRightInd w:val="0"/>
        <w:rPr>
          <w:rFonts w:ascii="Arial" w:hAnsi="Arial" w:cs="Arial"/>
          <w:color w:val="1A1A1A"/>
          <w:sz w:val="26"/>
          <w:szCs w:val="26"/>
          <w:u w:color="1A1A1A"/>
        </w:rPr>
      </w:pPr>
      <w:r w:rsidRPr="003345C3">
        <w:rPr>
          <w:rFonts w:ascii="Calibri" w:hAnsi="Calibri" w:cs="Garamond"/>
          <w:color w:val="1A1A1A"/>
          <w:sz w:val="22"/>
          <w:szCs w:val="22"/>
          <w:u w:color="1A1A1A"/>
        </w:rPr>
        <w:t xml:space="preserve">Call Ridgeview Institute at </w:t>
      </w:r>
      <w:hyperlink r:id="rId6" w:history="1">
        <w:r w:rsidRPr="003345C3">
          <w:rPr>
            <w:rFonts w:ascii="Calibri" w:hAnsi="Calibri" w:cs="Garamond"/>
            <w:sz w:val="22"/>
            <w:szCs w:val="22"/>
          </w:rPr>
          <w:t>770-434-4567</w:t>
        </w:r>
      </w:hyperlink>
      <w:r w:rsidRPr="003345C3">
        <w:rPr>
          <w:rFonts w:ascii="Calibri" w:hAnsi="Calibri" w:cs="Garamond"/>
          <w:color w:val="1A1A1A"/>
          <w:sz w:val="22"/>
          <w:szCs w:val="22"/>
          <w:u w:color="1A1A1A"/>
        </w:rPr>
        <w:t xml:space="preserve"> or </w:t>
      </w:r>
      <w:proofErr w:type="spellStart"/>
      <w:r w:rsidRPr="003345C3">
        <w:rPr>
          <w:rFonts w:ascii="Calibri" w:hAnsi="Calibri" w:cs="Garamond"/>
          <w:color w:val="1A1A1A"/>
          <w:sz w:val="22"/>
          <w:szCs w:val="22"/>
          <w:u w:color="1A1A1A"/>
        </w:rPr>
        <w:t>Peachford</w:t>
      </w:r>
      <w:proofErr w:type="spellEnd"/>
      <w:r w:rsidRPr="003345C3">
        <w:rPr>
          <w:rFonts w:ascii="Calibri" w:hAnsi="Calibri" w:cs="Garamond"/>
          <w:color w:val="1A1A1A"/>
          <w:sz w:val="22"/>
          <w:szCs w:val="22"/>
          <w:u w:color="1A1A1A"/>
        </w:rPr>
        <w:t xml:space="preserve"> Hospital </w:t>
      </w:r>
      <w:r w:rsidR="00866A64">
        <w:rPr>
          <w:rFonts w:ascii="Calibri" w:hAnsi="Calibri" w:cs="Garamond"/>
          <w:color w:val="1A1A1A"/>
          <w:sz w:val="22"/>
          <w:szCs w:val="22"/>
          <w:u w:color="1A1A1A"/>
        </w:rPr>
        <w:t>at 770-455-3200</w:t>
      </w:r>
      <w:r>
        <w:rPr>
          <w:rFonts w:ascii="Garamond" w:hAnsi="Garamond" w:cs="Garamond"/>
          <w:color w:val="1A1A1A"/>
          <w:sz w:val="32"/>
          <w:szCs w:val="32"/>
          <w:u w:color="1A1A1A"/>
        </w:rPr>
        <w:t xml:space="preserve">. </w:t>
      </w:r>
    </w:p>
    <w:p w14:paraId="052DCFCB" w14:textId="77777777" w:rsidR="003345C3" w:rsidRDefault="003345C3" w:rsidP="003345C3">
      <w:pPr>
        <w:widowControl w:val="0"/>
        <w:numPr>
          <w:ilvl w:val="0"/>
          <w:numId w:val="3"/>
        </w:numPr>
        <w:tabs>
          <w:tab w:val="left" w:pos="220"/>
          <w:tab w:val="left" w:pos="720"/>
        </w:tabs>
        <w:autoSpaceDE w:val="0"/>
        <w:autoSpaceDN w:val="0"/>
        <w:adjustRightInd w:val="0"/>
        <w:rPr>
          <w:rFonts w:ascii="Arial" w:hAnsi="Arial" w:cs="Arial"/>
          <w:color w:val="1A1A1A"/>
          <w:sz w:val="26"/>
          <w:szCs w:val="26"/>
          <w:u w:color="1A1A1A"/>
        </w:rPr>
      </w:pPr>
      <w:r w:rsidRPr="005774ED">
        <w:rPr>
          <w:rFonts w:ascii="Calibri" w:hAnsi="Calibri" w:cs="Garamond"/>
          <w:color w:val="000000"/>
          <w:sz w:val="22"/>
          <w:szCs w:val="22"/>
          <w:lang w:bidi="en-US"/>
        </w:rPr>
        <w:t>Georgia Crisis &amp; Access Line at 800-715-4225</w:t>
      </w:r>
      <w:r>
        <w:rPr>
          <w:rFonts w:ascii="Calibri" w:hAnsi="Calibri" w:cs="Garamond"/>
          <w:color w:val="000000"/>
          <w:sz w:val="22"/>
          <w:szCs w:val="22"/>
          <w:lang w:bidi="en-US"/>
        </w:rPr>
        <w:t xml:space="preserve">. </w:t>
      </w:r>
      <w:r>
        <w:rPr>
          <w:rFonts w:ascii="Symbol" w:hAnsi="Symbol" w:cs="Symbol"/>
          <w:color w:val="1A1A1A"/>
          <w:sz w:val="26"/>
          <w:szCs w:val="26"/>
          <w:u w:color="1A1A1A"/>
        </w:rPr>
        <w:tab/>
      </w:r>
      <w:r>
        <w:rPr>
          <w:rFonts w:ascii="Symbol" w:hAnsi="Symbol" w:cs="Symbol"/>
          <w:color w:val="1A1A1A"/>
          <w:sz w:val="26"/>
          <w:szCs w:val="26"/>
          <w:u w:color="1A1A1A"/>
        </w:rPr>
        <w:tab/>
      </w:r>
      <w:r>
        <w:rPr>
          <w:rFonts w:ascii="Garamond" w:hAnsi="Garamond" w:cs="Garamond"/>
          <w:color w:val="1A1A1A"/>
          <w:sz w:val="32"/>
          <w:szCs w:val="32"/>
          <w:u w:color="1A1A1A"/>
        </w:rPr>
        <w:t xml:space="preserve"> </w:t>
      </w:r>
    </w:p>
    <w:p w14:paraId="4989493B" w14:textId="77777777" w:rsidR="00D55FC3" w:rsidRDefault="003345C3" w:rsidP="00FB26FA">
      <w:pPr>
        <w:widowControl w:val="0"/>
        <w:numPr>
          <w:ilvl w:val="0"/>
          <w:numId w:val="3"/>
        </w:numPr>
        <w:autoSpaceDE w:val="0"/>
        <w:autoSpaceDN w:val="0"/>
        <w:adjustRightInd w:val="0"/>
        <w:rPr>
          <w:rFonts w:ascii="Calibri" w:hAnsi="Calibri" w:cs="Arial"/>
          <w:color w:val="1A1A1A"/>
          <w:sz w:val="22"/>
          <w:szCs w:val="22"/>
          <w:u w:color="1A1A1A"/>
        </w:rPr>
      </w:pPr>
      <w:r>
        <w:rPr>
          <w:rFonts w:ascii="Calibri" w:hAnsi="Calibri" w:cs="Arial"/>
          <w:color w:val="1A1A1A"/>
          <w:sz w:val="22"/>
          <w:szCs w:val="22"/>
          <w:u w:color="1A1A1A"/>
        </w:rPr>
        <w:t>Call 911 or go</w:t>
      </w:r>
      <w:r w:rsidR="001F5858">
        <w:rPr>
          <w:rFonts w:ascii="Calibri" w:hAnsi="Calibri" w:cs="Arial"/>
          <w:color w:val="1A1A1A"/>
          <w:sz w:val="22"/>
          <w:szCs w:val="22"/>
          <w:u w:color="1A1A1A"/>
        </w:rPr>
        <w:t xml:space="preserve"> to your nearest emergency room.</w:t>
      </w:r>
    </w:p>
    <w:p w14:paraId="38DF8DC0" w14:textId="77777777" w:rsidR="000918E1" w:rsidRPr="001F5858" w:rsidRDefault="000918E1" w:rsidP="00F5739B">
      <w:pPr>
        <w:widowControl w:val="0"/>
        <w:autoSpaceDE w:val="0"/>
        <w:autoSpaceDN w:val="0"/>
        <w:adjustRightInd w:val="0"/>
        <w:rPr>
          <w:rFonts w:ascii="Calibri" w:hAnsi="Calibri" w:cs="Arial"/>
          <w:color w:val="1A1A1A"/>
          <w:sz w:val="22"/>
          <w:szCs w:val="22"/>
          <w:u w:color="1A1A1A"/>
        </w:rPr>
      </w:pPr>
    </w:p>
    <w:p w14:paraId="734DC661" w14:textId="77777777" w:rsidR="00BA3DFD" w:rsidRPr="005774ED" w:rsidRDefault="00BA3DFD"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Garamond"/>
          <w:b/>
          <w:color w:val="000000"/>
          <w:sz w:val="22"/>
          <w:szCs w:val="22"/>
          <w:lang w:bidi="en-US"/>
        </w:rPr>
      </w:pPr>
      <w:r w:rsidRPr="005774ED">
        <w:rPr>
          <w:rFonts w:ascii="Calibri" w:hAnsi="Calibri" w:cs="Garamond"/>
          <w:b/>
          <w:color w:val="000000"/>
          <w:sz w:val="22"/>
          <w:szCs w:val="22"/>
          <w:lang w:bidi="en-US"/>
        </w:rPr>
        <w:t>Terms of Therapy</w:t>
      </w:r>
    </w:p>
    <w:p w14:paraId="09C069F5" w14:textId="77777777" w:rsidR="00BA3DFD" w:rsidRPr="005774ED" w:rsidRDefault="00BA3DFD" w:rsidP="00CC384F">
      <w:pPr>
        <w:jc w:val="center"/>
        <w:rPr>
          <w:rFonts w:ascii="Calibri" w:hAnsi="Calibri"/>
          <w:sz w:val="22"/>
          <w:szCs w:val="22"/>
        </w:rPr>
      </w:pPr>
      <w:r w:rsidRPr="005774ED">
        <w:rPr>
          <w:rFonts w:ascii="Calibri" w:hAnsi="Calibri"/>
          <w:i/>
          <w:sz w:val="22"/>
          <w:szCs w:val="22"/>
        </w:rPr>
        <w:t>Please read and initial each statement below:</w:t>
      </w:r>
    </w:p>
    <w:p w14:paraId="35AD9314" w14:textId="77777777" w:rsidR="00CC384F" w:rsidRPr="005774ED" w:rsidRDefault="00CC384F" w:rsidP="00CC384F">
      <w:pPr>
        <w:jc w:val="center"/>
        <w:rPr>
          <w:rFonts w:ascii="Calibri" w:hAnsi="Calibri"/>
          <w:sz w:val="22"/>
          <w:szCs w:val="22"/>
        </w:rPr>
      </w:pPr>
    </w:p>
    <w:p w14:paraId="5EF02D25" w14:textId="472E457D" w:rsidR="00BA3DFD" w:rsidRPr="005774ED" w:rsidRDefault="00A00F01">
      <w:pPr>
        <w:rPr>
          <w:rFonts w:ascii="Calibri" w:hAnsi="Calibri"/>
          <w:sz w:val="22"/>
          <w:szCs w:val="22"/>
        </w:rPr>
      </w:pPr>
      <w:r>
        <w:rPr>
          <w:rFonts w:ascii="Calibri" w:hAnsi="Calibri"/>
          <w:sz w:val="22"/>
          <w:szCs w:val="22"/>
        </w:rPr>
        <w:t>There is a session fee of $11</w:t>
      </w:r>
      <w:bookmarkStart w:id="0" w:name="_GoBack"/>
      <w:bookmarkEnd w:id="0"/>
      <w:r w:rsidR="00CC384F" w:rsidRPr="005774ED">
        <w:rPr>
          <w:rFonts w:ascii="Calibri" w:hAnsi="Calibri"/>
          <w:sz w:val="22"/>
          <w:szCs w:val="22"/>
        </w:rPr>
        <w:t>0</w:t>
      </w:r>
      <w:r w:rsidR="00BA3DFD" w:rsidRPr="005774ED">
        <w:rPr>
          <w:rFonts w:ascii="Calibri" w:hAnsi="Calibri"/>
          <w:sz w:val="22"/>
          <w:szCs w:val="22"/>
        </w:rPr>
        <w:t xml:space="preserve"> for a </w:t>
      </w:r>
      <w:proofErr w:type="gramStart"/>
      <w:r w:rsidR="00BA3DFD" w:rsidRPr="005774ED">
        <w:rPr>
          <w:rFonts w:ascii="Calibri" w:hAnsi="Calibri"/>
          <w:sz w:val="22"/>
          <w:szCs w:val="22"/>
        </w:rPr>
        <w:t>50 minute</w:t>
      </w:r>
      <w:proofErr w:type="gramEnd"/>
      <w:r w:rsidR="00BA3DFD" w:rsidRPr="005774ED">
        <w:rPr>
          <w:rFonts w:ascii="Calibri" w:hAnsi="Calibri"/>
          <w:sz w:val="22"/>
          <w:szCs w:val="22"/>
        </w:rPr>
        <w:t xml:space="preserve"> session with </w:t>
      </w:r>
      <w:r w:rsidR="00D55FC3">
        <w:rPr>
          <w:rFonts w:ascii="Calibri" w:hAnsi="Calibri"/>
          <w:sz w:val="22"/>
          <w:szCs w:val="22"/>
        </w:rPr>
        <w:t>Lavinia</w:t>
      </w:r>
      <w:r w:rsidR="00CC384F" w:rsidRPr="005774ED">
        <w:rPr>
          <w:rFonts w:ascii="Calibri" w:hAnsi="Calibri"/>
          <w:sz w:val="22"/>
          <w:szCs w:val="22"/>
        </w:rPr>
        <w:t xml:space="preserve"> Myers, MA, LPC</w:t>
      </w:r>
      <w:r w:rsidR="00BA3DFD" w:rsidRPr="005774ED">
        <w:rPr>
          <w:rFonts w:ascii="Calibri" w:hAnsi="Calibri"/>
          <w:sz w:val="22"/>
          <w:szCs w:val="22"/>
        </w:rPr>
        <w:t xml:space="preserve"> paid </w:t>
      </w:r>
      <w:r w:rsidR="00CC384F" w:rsidRPr="005774ED">
        <w:rPr>
          <w:rFonts w:ascii="Calibri" w:hAnsi="Calibri"/>
          <w:sz w:val="22"/>
          <w:szCs w:val="22"/>
        </w:rPr>
        <w:t>via cash</w:t>
      </w:r>
      <w:r w:rsidR="00E65BA3">
        <w:rPr>
          <w:rFonts w:ascii="Calibri" w:hAnsi="Calibri"/>
          <w:sz w:val="22"/>
          <w:szCs w:val="22"/>
        </w:rPr>
        <w:t>, c</w:t>
      </w:r>
      <w:r w:rsidR="00CC384F" w:rsidRPr="005774ED">
        <w:rPr>
          <w:rFonts w:ascii="Calibri" w:hAnsi="Calibri"/>
          <w:sz w:val="22"/>
          <w:szCs w:val="22"/>
        </w:rPr>
        <w:t>heck</w:t>
      </w:r>
      <w:r w:rsidR="00E65BA3">
        <w:rPr>
          <w:rFonts w:ascii="Calibri" w:hAnsi="Calibri"/>
          <w:sz w:val="22"/>
          <w:szCs w:val="22"/>
        </w:rPr>
        <w:t xml:space="preserve"> or credit card</w:t>
      </w:r>
      <w:r w:rsidR="00BA3DFD" w:rsidRPr="005774ED">
        <w:rPr>
          <w:rFonts w:ascii="Calibri" w:hAnsi="Calibri"/>
          <w:sz w:val="22"/>
          <w:szCs w:val="22"/>
        </w:rPr>
        <w:t xml:space="preserve">. </w:t>
      </w:r>
      <w:r w:rsidR="00F5739B">
        <w:rPr>
          <w:rFonts w:ascii="Calibri" w:hAnsi="Calibri"/>
          <w:sz w:val="22"/>
          <w:szCs w:val="22"/>
        </w:rPr>
        <w:t>Family</w:t>
      </w:r>
      <w:r w:rsidR="00CC384F" w:rsidRPr="005774ED">
        <w:rPr>
          <w:rFonts w:ascii="Calibri" w:hAnsi="Calibri"/>
          <w:sz w:val="22"/>
          <w:szCs w:val="22"/>
        </w:rPr>
        <w:t xml:space="preserve"> therapy may be billed at an increased rate.  </w:t>
      </w:r>
      <w:r w:rsidR="00BA3DFD" w:rsidRPr="005774ED">
        <w:rPr>
          <w:rFonts w:ascii="Calibri" w:hAnsi="Calibri"/>
          <w:sz w:val="22"/>
          <w:szCs w:val="22"/>
        </w:rPr>
        <w:t xml:space="preserve">Payment is due at the time of service. </w:t>
      </w:r>
    </w:p>
    <w:p w14:paraId="3F00DE33" w14:textId="77777777" w:rsidR="00BA3DFD" w:rsidRPr="005774ED" w:rsidRDefault="00BA3DFD">
      <w:pPr>
        <w:rPr>
          <w:rFonts w:ascii="Calibri" w:hAnsi="Calibri"/>
          <w:i/>
          <w:sz w:val="22"/>
          <w:szCs w:val="22"/>
        </w:rPr>
      </w:pPr>
      <w:r w:rsidRPr="005774ED">
        <w:rPr>
          <w:rFonts w:ascii="Calibri" w:hAnsi="Calibri"/>
          <w:i/>
          <w:sz w:val="22"/>
          <w:szCs w:val="22"/>
        </w:rPr>
        <w:t>I understand and agree ______</w:t>
      </w:r>
    </w:p>
    <w:p w14:paraId="1F592ABD" w14:textId="77777777" w:rsidR="00C545D9" w:rsidRPr="005774ED" w:rsidRDefault="00C545D9">
      <w:pPr>
        <w:rPr>
          <w:rFonts w:ascii="Calibri" w:hAnsi="Calibri"/>
          <w:i/>
          <w:sz w:val="22"/>
          <w:szCs w:val="22"/>
        </w:rPr>
      </w:pPr>
    </w:p>
    <w:p w14:paraId="3AC950D4" w14:textId="77777777" w:rsidR="00C545D9" w:rsidRPr="005774ED" w:rsidRDefault="00CC384F" w:rsidP="00C545D9">
      <w:pPr>
        <w:rPr>
          <w:rFonts w:ascii="Calibri" w:hAnsi="Calibri"/>
          <w:sz w:val="22"/>
          <w:szCs w:val="22"/>
        </w:rPr>
      </w:pPr>
      <w:r w:rsidRPr="005774ED">
        <w:rPr>
          <w:rFonts w:ascii="Calibri" w:hAnsi="Calibri"/>
          <w:sz w:val="22"/>
          <w:szCs w:val="22"/>
        </w:rPr>
        <w:t xml:space="preserve">There is </w:t>
      </w:r>
      <w:r w:rsidR="005774ED" w:rsidRPr="005774ED">
        <w:rPr>
          <w:rFonts w:ascii="Calibri" w:hAnsi="Calibri"/>
          <w:sz w:val="22"/>
          <w:szCs w:val="22"/>
        </w:rPr>
        <w:t>a fee</w:t>
      </w:r>
      <w:r w:rsidRPr="005774ED">
        <w:rPr>
          <w:rFonts w:ascii="Calibri" w:hAnsi="Calibri"/>
          <w:sz w:val="22"/>
          <w:szCs w:val="22"/>
        </w:rPr>
        <w:t xml:space="preserve"> of $30</w:t>
      </w:r>
      <w:r w:rsidR="00C545D9" w:rsidRPr="005774ED">
        <w:rPr>
          <w:rFonts w:ascii="Calibri" w:hAnsi="Calibri"/>
          <w:sz w:val="22"/>
          <w:szCs w:val="22"/>
        </w:rPr>
        <w:t xml:space="preserve"> per </w:t>
      </w:r>
      <w:r w:rsidRPr="005774ED">
        <w:rPr>
          <w:rFonts w:ascii="Calibri" w:hAnsi="Calibri"/>
          <w:sz w:val="22"/>
          <w:szCs w:val="22"/>
        </w:rPr>
        <w:t>Adult Psychotherapy</w:t>
      </w:r>
      <w:r w:rsidR="00C545D9" w:rsidRPr="005774ED">
        <w:rPr>
          <w:rFonts w:ascii="Calibri" w:hAnsi="Calibri"/>
          <w:sz w:val="22"/>
          <w:szCs w:val="22"/>
        </w:rPr>
        <w:t xml:space="preserve"> Group, payment for group is made per </w:t>
      </w:r>
      <w:r w:rsidRPr="005774ED">
        <w:rPr>
          <w:rFonts w:ascii="Calibri" w:hAnsi="Calibri"/>
          <w:sz w:val="22"/>
          <w:szCs w:val="22"/>
        </w:rPr>
        <w:t xml:space="preserve">group session </w:t>
      </w:r>
      <w:r w:rsidR="00C545D9" w:rsidRPr="005774ED">
        <w:rPr>
          <w:rFonts w:ascii="Calibri" w:hAnsi="Calibri"/>
          <w:sz w:val="22"/>
          <w:szCs w:val="22"/>
        </w:rPr>
        <w:t xml:space="preserve">and is paid </w:t>
      </w:r>
      <w:r w:rsidRPr="005774ED">
        <w:rPr>
          <w:rFonts w:ascii="Calibri" w:hAnsi="Calibri"/>
          <w:sz w:val="22"/>
          <w:szCs w:val="22"/>
        </w:rPr>
        <w:t>via cash or check</w:t>
      </w:r>
      <w:r w:rsidR="00C545D9" w:rsidRPr="005774ED">
        <w:rPr>
          <w:rFonts w:ascii="Calibri" w:hAnsi="Calibri"/>
          <w:sz w:val="22"/>
          <w:szCs w:val="22"/>
        </w:rPr>
        <w:t xml:space="preserve">. Payment is due </w:t>
      </w:r>
      <w:r w:rsidR="00D55FC3">
        <w:rPr>
          <w:rFonts w:ascii="Calibri" w:hAnsi="Calibri"/>
          <w:sz w:val="22"/>
          <w:szCs w:val="22"/>
        </w:rPr>
        <w:t>at the end of each group session</w:t>
      </w:r>
      <w:r w:rsidR="00C545D9" w:rsidRPr="005774ED">
        <w:rPr>
          <w:rFonts w:ascii="Calibri" w:hAnsi="Calibri"/>
          <w:sz w:val="22"/>
          <w:szCs w:val="22"/>
        </w:rPr>
        <w:t xml:space="preserve">. </w:t>
      </w:r>
    </w:p>
    <w:p w14:paraId="582EA962" w14:textId="77777777" w:rsidR="00C545D9" w:rsidRPr="005774ED" w:rsidRDefault="00C545D9" w:rsidP="00C545D9">
      <w:pPr>
        <w:rPr>
          <w:rFonts w:ascii="Calibri" w:hAnsi="Calibri"/>
          <w:i/>
          <w:sz w:val="22"/>
          <w:szCs w:val="22"/>
        </w:rPr>
      </w:pPr>
      <w:r w:rsidRPr="005774ED">
        <w:rPr>
          <w:rFonts w:ascii="Calibri" w:hAnsi="Calibri"/>
          <w:i/>
          <w:sz w:val="22"/>
          <w:szCs w:val="22"/>
        </w:rPr>
        <w:t>I understand and agree ______</w:t>
      </w:r>
    </w:p>
    <w:p w14:paraId="112502AD" w14:textId="77777777" w:rsidR="00BA3DFD" w:rsidRPr="005774ED" w:rsidRDefault="00BA3DFD">
      <w:pPr>
        <w:rPr>
          <w:rFonts w:ascii="Calibri" w:hAnsi="Calibri"/>
          <w:sz w:val="22"/>
          <w:szCs w:val="22"/>
        </w:rPr>
      </w:pPr>
    </w:p>
    <w:p w14:paraId="53E453CE" w14:textId="77777777" w:rsidR="00BA3DFD" w:rsidRPr="005774ED" w:rsidRDefault="00BA3DFD">
      <w:pPr>
        <w:rPr>
          <w:rFonts w:ascii="Calibri" w:hAnsi="Calibri"/>
          <w:sz w:val="22"/>
          <w:szCs w:val="22"/>
        </w:rPr>
      </w:pPr>
      <w:r w:rsidRPr="005774ED">
        <w:rPr>
          <w:rFonts w:ascii="Calibri" w:hAnsi="Calibri"/>
          <w:sz w:val="22"/>
          <w:szCs w:val="22"/>
        </w:rPr>
        <w:t xml:space="preserve">There is a requirement of </w:t>
      </w:r>
      <w:proofErr w:type="gramStart"/>
      <w:r w:rsidRPr="005774ED">
        <w:rPr>
          <w:rFonts w:ascii="Calibri" w:hAnsi="Calibri"/>
          <w:sz w:val="22"/>
          <w:szCs w:val="22"/>
        </w:rPr>
        <w:t>24 hour</w:t>
      </w:r>
      <w:proofErr w:type="gramEnd"/>
      <w:r w:rsidRPr="005774ED">
        <w:rPr>
          <w:rFonts w:ascii="Calibri" w:hAnsi="Calibri"/>
          <w:sz w:val="22"/>
          <w:szCs w:val="22"/>
        </w:rPr>
        <w:t xml:space="preserve"> notice of cancellation of your appointment; otherwise you will be charged a missed appointment fee</w:t>
      </w:r>
      <w:r w:rsidR="009532BE" w:rsidRPr="005774ED">
        <w:rPr>
          <w:rFonts w:ascii="Calibri" w:hAnsi="Calibri"/>
          <w:sz w:val="22"/>
          <w:szCs w:val="22"/>
        </w:rPr>
        <w:t xml:space="preserve"> equal to the session fee</w:t>
      </w:r>
      <w:r w:rsidRPr="005774ED">
        <w:rPr>
          <w:rFonts w:ascii="Calibri" w:hAnsi="Calibri"/>
          <w:sz w:val="22"/>
          <w:szCs w:val="22"/>
        </w:rPr>
        <w:t>. Payment for the missed session must be made promptly to ensure keeping your time slot for the following week.</w:t>
      </w:r>
    </w:p>
    <w:p w14:paraId="796FDF13" w14:textId="77777777" w:rsidR="00BA3DFD" w:rsidRPr="005774ED" w:rsidRDefault="00BA3DFD">
      <w:pPr>
        <w:rPr>
          <w:rFonts w:ascii="Calibri" w:hAnsi="Calibri"/>
          <w:sz w:val="22"/>
          <w:szCs w:val="22"/>
        </w:rPr>
      </w:pPr>
      <w:r w:rsidRPr="005774ED">
        <w:rPr>
          <w:rFonts w:ascii="Calibri" w:hAnsi="Calibri"/>
          <w:i/>
          <w:sz w:val="22"/>
          <w:szCs w:val="22"/>
        </w:rPr>
        <w:t>I understand and agree ______</w:t>
      </w:r>
    </w:p>
    <w:p w14:paraId="53CDC28E" w14:textId="77777777" w:rsidR="00BA3DFD" w:rsidRPr="005774ED" w:rsidRDefault="00BA3DFD">
      <w:pPr>
        <w:rPr>
          <w:rFonts w:ascii="Calibri" w:hAnsi="Calibri"/>
          <w:sz w:val="22"/>
          <w:szCs w:val="22"/>
        </w:rPr>
      </w:pPr>
    </w:p>
    <w:p w14:paraId="17AD95BC" w14:textId="77777777" w:rsidR="00BA3DFD" w:rsidRPr="005774ED" w:rsidRDefault="00BA3DFD">
      <w:pPr>
        <w:rPr>
          <w:rFonts w:ascii="Calibri" w:hAnsi="Calibri"/>
          <w:sz w:val="22"/>
          <w:szCs w:val="22"/>
        </w:rPr>
      </w:pPr>
      <w:r w:rsidRPr="005774ED">
        <w:rPr>
          <w:rFonts w:ascii="Calibri" w:hAnsi="Calibri"/>
          <w:sz w:val="22"/>
          <w:szCs w:val="22"/>
        </w:rPr>
        <w:t>Medical and psychiatri</w:t>
      </w:r>
      <w:r w:rsidR="005774ED" w:rsidRPr="005774ED">
        <w:rPr>
          <w:rFonts w:ascii="Calibri" w:hAnsi="Calibri"/>
          <w:sz w:val="22"/>
          <w:szCs w:val="22"/>
        </w:rPr>
        <w:t>c emergencies are life-</w:t>
      </w:r>
      <w:r w:rsidRPr="005774ED">
        <w:rPr>
          <w:rFonts w:ascii="Calibri" w:hAnsi="Calibri"/>
          <w:sz w:val="22"/>
          <w:szCs w:val="22"/>
        </w:rPr>
        <w:t xml:space="preserve">threatening events that require prompt medical treatment – call 911 or go to your nearest emergency room. If the emergency is psychiatric you can </w:t>
      </w:r>
      <w:r w:rsidR="009532BE" w:rsidRPr="005774ED">
        <w:rPr>
          <w:rFonts w:ascii="Calibri" w:hAnsi="Calibri" w:cs="Garamond"/>
          <w:color w:val="000000"/>
          <w:sz w:val="22"/>
          <w:szCs w:val="22"/>
          <w:lang w:bidi="en-US"/>
        </w:rPr>
        <w:t xml:space="preserve">also </w:t>
      </w:r>
      <w:r w:rsidR="005774ED" w:rsidRPr="005774ED">
        <w:rPr>
          <w:rFonts w:ascii="Calibri" w:hAnsi="Calibri" w:cs="Garamond"/>
          <w:color w:val="000000"/>
          <w:sz w:val="22"/>
          <w:szCs w:val="22"/>
          <w:lang w:bidi="en-US"/>
        </w:rPr>
        <w:t xml:space="preserve">call </w:t>
      </w:r>
      <w:r w:rsidRPr="005774ED">
        <w:rPr>
          <w:rFonts w:ascii="Calibri" w:hAnsi="Calibri" w:cs="Garamond"/>
          <w:color w:val="000000"/>
          <w:sz w:val="22"/>
          <w:szCs w:val="22"/>
          <w:lang w:bidi="en-US"/>
        </w:rPr>
        <w:t>Ridgeview Institute at 770-434-4567</w:t>
      </w:r>
      <w:r w:rsidR="005774ED" w:rsidRPr="005774ED">
        <w:rPr>
          <w:rFonts w:ascii="Calibri" w:hAnsi="Calibri" w:cs="Garamond"/>
          <w:color w:val="000000"/>
          <w:sz w:val="22"/>
          <w:szCs w:val="22"/>
          <w:lang w:bidi="en-US"/>
        </w:rPr>
        <w:t xml:space="preserve"> </w:t>
      </w:r>
      <w:r w:rsidR="003345C3">
        <w:rPr>
          <w:rFonts w:ascii="Calibri" w:hAnsi="Calibri" w:cs="Garamond"/>
          <w:color w:val="000000"/>
          <w:sz w:val="22"/>
          <w:szCs w:val="22"/>
          <w:lang w:bidi="en-US"/>
        </w:rPr>
        <w:t xml:space="preserve">or </w:t>
      </w:r>
      <w:proofErr w:type="spellStart"/>
      <w:r w:rsidR="003345C3" w:rsidRPr="003345C3">
        <w:rPr>
          <w:rFonts w:ascii="Calibri" w:hAnsi="Calibri" w:cs="Garamond"/>
          <w:color w:val="1A1A1A"/>
          <w:sz w:val="22"/>
          <w:szCs w:val="22"/>
          <w:u w:color="1A1A1A"/>
        </w:rPr>
        <w:t>Peachford</w:t>
      </w:r>
      <w:proofErr w:type="spellEnd"/>
      <w:r w:rsidR="003345C3" w:rsidRPr="003345C3">
        <w:rPr>
          <w:rFonts w:ascii="Calibri" w:hAnsi="Calibri" w:cs="Garamond"/>
          <w:color w:val="1A1A1A"/>
          <w:sz w:val="22"/>
          <w:szCs w:val="22"/>
          <w:u w:color="1A1A1A"/>
        </w:rPr>
        <w:t xml:space="preserve"> Hospital at </w:t>
      </w:r>
      <w:hyperlink r:id="rId7" w:history="1">
        <w:r w:rsidR="003345C3">
          <w:rPr>
            <w:rFonts w:ascii="Calibri" w:hAnsi="Calibri" w:cs="Garamond"/>
            <w:sz w:val="22"/>
            <w:szCs w:val="22"/>
          </w:rPr>
          <w:t>770-454-</w:t>
        </w:r>
        <w:r w:rsidR="003345C3" w:rsidRPr="003345C3">
          <w:rPr>
            <w:rFonts w:ascii="Calibri" w:hAnsi="Calibri" w:cs="Garamond"/>
            <w:sz w:val="22"/>
            <w:szCs w:val="22"/>
          </w:rPr>
          <w:t>5589</w:t>
        </w:r>
      </w:hyperlink>
      <w:r w:rsidR="00FB26FA">
        <w:rPr>
          <w:rFonts w:ascii="Calibri" w:hAnsi="Calibri" w:cs="Garamond"/>
          <w:sz w:val="22"/>
          <w:szCs w:val="22"/>
        </w:rPr>
        <w:t xml:space="preserve"> </w:t>
      </w:r>
      <w:r w:rsidR="005774ED" w:rsidRPr="005774ED">
        <w:rPr>
          <w:rFonts w:ascii="Calibri" w:hAnsi="Calibri" w:cs="Garamond"/>
          <w:color w:val="000000"/>
          <w:sz w:val="22"/>
          <w:szCs w:val="22"/>
          <w:lang w:bidi="en-US"/>
        </w:rPr>
        <w:t>or the Georgia Crisis &amp; Access Line at 800-715-4225.</w:t>
      </w:r>
    </w:p>
    <w:p w14:paraId="79560018" w14:textId="77777777" w:rsidR="00BA3DFD" w:rsidRPr="005774ED" w:rsidRDefault="00BA3DFD">
      <w:pPr>
        <w:rPr>
          <w:rFonts w:ascii="Calibri" w:hAnsi="Calibri"/>
          <w:sz w:val="22"/>
          <w:szCs w:val="22"/>
        </w:rPr>
      </w:pPr>
      <w:r w:rsidRPr="005774ED">
        <w:rPr>
          <w:rFonts w:ascii="Calibri" w:hAnsi="Calibri"/>
          <w:i/>
          <w:sz w:val="22"/>
          <w:szCs w:val="22"/>
        </w:rPr>
        <w:t>I understand and agree ______</w:t>
      </w:r>
    </w:p>
    <w:p w14:paraId="734E9EC3" w14:textId="77777777" w:rsidR="00BA3DFD" w:rsidRPr="005774ED" w:rsidRDefault="00BA3DFD">
      <w:pPr>
        <w:rPr>
          <w:rFonts w:ascii="Calibri" w:hAnsi="Calibri"/>
          <w:sz w:val="22"/>
          <w:szCs w:val="22"/>
        </w:rPr>
      </w:pPr>
    </w:p>
    <w:p w14:paraId="2A2D9D65" w14:textId="77777777" w:rsidR="00C23BD4" w:rsidRDefault="00C23BD4">
      <w:pPr>
        <w:rPr>
          <w:rFonts w:ascii="Calibri" w:hAnsi="Calibri"/>
          <w:sz w:val="22"/>
          <w:szCs w:val="22"/>
        </w:rPr>
      </w:pPr>
      <w:r>
        <w:rPr>
          <w:rFonts w:ascii="Calibri" w:hAnsi="Calibri"/>
          <w:sz w:val="22"/>
          <w:szCs w:val="22"/>
        </w:rPr>
        <w:t>In order for therapy to be the most beneficial, y</w:t>
      </w:r>
      <w:r w:rsidR="00BA3DFD" w:rsidRPr="005774ED">
        <w:rPr>
          <w:rFonts w:ascii="Calibri" w:hAnsi="Calibri"/>
          <w:sz w:val="22"/>
          <w:szCs w:val="22"/>
        </w:rPr>
        <w:t xml:space="preserve">ou </w:t>
      </w:r>
      <w:r>
        <w:rPr>
          <w:rFonts w:ascii="Calibri" w:hAnsi="Calibri"/>
          <w:sz w:val="22"/>
          <w:szCs w:val="22"/>
        </w:rPr>
        <w:t xml:space="preserve">are encouraged to </w:t>
      </w:r>
      <w:r w:rsidR="00BA3DFD" w:rsidRPr="005774ED">
        <w:rPr>
          <w:rFonts w:ascii="Calibri" w:hAnsi="Calibri"/>
          <w:sz w:val="22"/>
          <w:szCs w:val="22"/>
        </w:rPr>
        <w:t xml:space="preserve">be medication/treatment compliant (all prescribed medications/treatments) and keep all appointments with your treating physicians (psychiatrist and other medical doctors). </w:t>
      </w:r>
    </w:p>
    <w:p w14:paraId="32FBFD97" w14:textId="77777777" w:rsidR="00BA3DFD" w:rsidRPr="005774ED" w:rsidRDefault="00BA3DFD">
      <w:pPr>
        <w:rPr>
          <w:rFonts w:ascii="Calibri" w:hAnsi="Calibri"/>
          <w:sz w:val="22"/>
          <w:szCs w:val="22"/>
        </w:rPr>
      </w:pPr>
      <w:r w:rsidRPr="005774ED">
        <w:rPr>
          <w:rFonts w:ascii="Calibri" w:hAnsi="Calibri"/>
          <w:i/>
          <w:sz w:val="22"/>
          <w:szCs w:val="22"/>
        </w:rPr>
        <w:t>I understand and agree ______</w:t>
      </w:r>
    </w:p>
    <w:p w14:paraId="083C51CA" w14:textId="77777777" w:rsidR="00BA3DFD" w:rsidRPr="005774ED" w:rsidRDefault="00BA3DFD">
      <w:pPr>
        <w:rPr>
          <w:rFonts w:ascii="Calibri" w:hAnsi="Calibri"/>
          <w:sz w:val="22"/>
          <w:szCs w:val="22"/>
        </w:rPr>
      </w:pPr>
    </w:p>
    <w:p w14:paraId="0D1A7440" w14:textId="04790BB4" w:rsidR="00BA3DFD" w:rsidRPr="005774ED" w:rsidRDefault="00BA3DFD">
      <w:pPr>
        <w:rPr>
          <w:rFonts w:ascii="Calibri" w:hAnsi="Calibri"/>
          <w:sz w:val="22"/>
          <w:szCs w:val="22"/>
        </w:rPr>
      </w:pPr>
      <w:r w:rsidRPr="005774ED">
        <w:rPr>
          <w:rFonts w:ascii="Calibri" w:hAnsi="Calibri"/>
          <w:sz w:val="22"/>
          <w:szCs w:val="22"/>
        </w:rPr>
        <w:t>There is no charge for a phone consult lasting less than 10 minutes.</w:t>
      </w:r>
      <w:r w:rsidR="005774ED" w:rsidRPr="005774ED">
        <w:rPr>
          <w:rFonts w:ascii="Calibri" w:hAnsi="Calibri"/>
          <w:sz w:val="22"/>
          <w:szCs w:val="22"/>
        </w:rPr>
        <w:t xml:space="preserve"> Any calls </w:t>
      </w:r>
      <w:r w:rsidR="004255BA">
        <w:rPr>
          <w:rFonts w:ascii="Calibri" w:hAnsi="Calibri"/>
          <w:sz w:val="22"/>
          <w:szCs w:val="22"/>
        </w:rPr>
        <w:t xml:space="preserve">or email responses </w:t>
      </w:r>
      <w:r w:rsidR="005774ED" w:rsidRPr="005774ED">
        <w:rPr>
          <w:rFonts w:ascii="Calibri" w:hAnsi="Calibri"/>
          <w:sz w:val="22"/>
          <w:szCs w:val="22"/>
        </w:rPr>
        <w:t>over 10 minutes in length are charged at $2.00 per minute.</w:t>
      </w:r>
    </w:p>
    <w:p w14:paraId="4AEA61C3" w14:textId="77777777" w:rsidR="00BA3DFD" w:rsidRPr="005774ED" w:rsidRDefault="00BA3DFD">
      <w:pPr>
        <w:rPr>
          <w:rFonts w:ascii="Calibri" w:hAnsi="Calibri"/>
          <w:sz w:val="22"/>
          <w:szCs w:val="22"/>
        </w:rPr>
      </w:pPr>
      <w:r w:rsidRPr="005774ED">
        <w:rPr>
          <w:rFonts w:ascii="Calibri" w:hAnsi="Calibri"/>
          <w:i/>
          <w:sz w:val="22"/>
          <w:szCs w:val="22"/>
        </w:rPr>
        <w:t>I understand and agree ______</w:t>
      </w:r>
    </w:p>
    <w:p w14:paraId="7EBF48D1" w14:textId="77777777" w:rsidR="004E265D" w:rsidRDefault="004E265D">
      <w:pPr>
        <w:rPr>
          <w:rFonts w:ascii="Calibri" w:hAnsi="Calibri"/>
          <w:sz w:val="22"/>
          <w:szCs w:val="22"/>
        </w:rPr>
      </w:pPr>
    </w:p>
    <w:p w14:paraId="74D53FD3" w14:textId="77777777" w:rsidR="00BA3DFD" w:rsidRPr="005774ED" w:rsidRDefault="00BA3DFD">
      <w:pPr>
        <w:rPr>
          <w:rFonts w:ascii="Calibri" w:hAnsi="Calibri"/>
          <w:sz w:val="22"/>
          <w:szCs w:val="22"/>
        </w:rPr>
      </w:pPr>
      <w:r w:rsidRPr="005774ED">
        <w:rPr>
          <w:rFonts w:ascii="Calibri" w:hAnsi="Calibri"/>
          <w:sz w:val="22"/>
          <w:szCs w:val="22"/>
        </w:rPr>
        <w:t>I am not a medical doctor. While medication compliance</w:t>
      </w:r>
      <w:r w:rsidR="005774ED" w:rsidRPr="005774ED">
        <w:rPr>
          <w:rFonts w:ascii="Calibri" w:hAnsi="Calibri"/>
          <w:sz w:val="22"/>
          <w:szCs w:val="22"/>
        </w:rPr>
        <w:t xml:space="preserve"> will be discussed, </w:t>
      </w:r>
      <w:proofErr w:type="gramStart"/>
      <w:r w:rsidRPr="00C23BD4">
        <w:rPr>
          <w:rFonts w:ascii="Calibri" w:hAnsi="Calibri"/>
          <w:sz w:val="22"/>
          <w:szCs w:val="22"/>
        </w:rPr>
        <w:t xml:space="preserve">all </w:t>
      </w:r>
      <w:r w:rsidRPr="005774ED">
        <w:rPr>
          <w:rFonts w:ascii="Calibri" w:hAnsi="Calibri"/>
          <w:sz w:val="22"/>
          <w:szCs w:val="22"/>
        </w:rPr>
        <w:t>medical concerns must be addressed by your doctor</w:t>
      </w:r>
      <w:proofErr w:type="gramEnd"/>
      <w:r w:rsidRPr="005774ED">
        <w:rPr>
          <w:rFonts w:ascii="Calibri" w:hAnsi="Calibri"/>
          <w:sz w:val="22"/>
          <w:szCs w:val="22"/>
        </w:rPr>
        <w:t>.</w:t>
      </w:r>
    </w:p>
    <w:p w14:paraId="33FE8228" w14:textId="77777777" w:rsidR="00BA3DFD" w:rsidRPr="005774ED" w:rsidRDefault="00BA3DFD">
      <w:pPr>
        <w:rPr>
          <w:rFonts w:ascii="Calibri" w:hAnsi="Calibri"/>
          <w:sz w:val="22"/>
          <w:szCs w:val="22"/>
        </w:rPr>
      </w:pPr>
      <w:r w:rsidRPr="005774ED">
        <w:rPr>
          <w:rFonts w:ascii="Calibri" w:hAnsi="Calibri"/>
          <w:i/>
          <w:sz w:val="22"/>
          <w:szCs w:val="22"/>
        </w:rPr>
        <w:t>I understand and agree ______</w:t>
      </w:r>
    </w:p>
    <w:p w14:paraId="45D3FFCA" w14:textId="77777777" w:rsidR="00BA3DFD" w:rsidRPr="005774ED" w:rsidRDefault="00BA3DFD">
      <w:pPr>
        <w:rPr>
          <w:rFonts w:ascii="Calibri" w:hAnsi="Calibri"/>
          <w:sz w:val="22"/>
          <w:szCs w:val="22"/>
        </w:rPr>
      </w:pPr>
    </w:p>
    <w:p w14:paraId="7108B841" w14:textId="77777777" w:rsidR="00D55FC3" w:rsidRDefault="00BA3DFD">
      <w:pPr>
        <w:rPr>
          <w:rFonts w:ascii="Calibri" w:hAnsi="Calibri"/>
          <w:sz w:val="22"/>
          <w:szCs w:val="22"/>
        </w:rPr>
      </w:pPr>
      <w:r w:rsidRPr="005774ED">
        <w:rPr>
          <w:rFonts w:ascii="Calibri" w:hAnsi="Calibri"/>
          <w:sz w:val="22"/>
          <w:szCs w:val="22"/>
        </w:rPr>
        <w:t xml:space="preserve">Chemical dependency and eating disorder behaviors greatly reduce the effectiveness of therapy. Clients are to actively work on recovery while in therapy with </w:t>
      </w:r>
      <w:r w:rsidR="007A2FAB">
        <w:rPr>
          <w:rFonts w:ascii="Calibri" w:hAnsi="Calibri"/>
          <w:sz w:val="22"/>
          <w:szCs w:val="22"/>
        </w:rPr>
        <w:t>Lavinia</w:t>
      </w:r>
      <w:r w:rsidR="00D55FC3">
        <w:rPr>
          <w:rFonts w:ascii="Calibri" w:hAnsi="Calibri"/>
          <w:sz w:val="22"/>
          <w:szCs w:val="22"/>
        </w:rPr>
        <w:t xml:space="preserve"> Myers</w:t>
      </w:r>
      <w:r w:rsidRPr="005774ED">
        <w:rPr>
          <w:rFonts w:ascii="Calibri" w:hAnsi="Calibri"/>
          <w:sz w:val="22"/>
          <w:szCs w:val="22"/>
        </w:rPr>
        <w:t xml:space="preserve">. </w:t>
      </w:r>
    </w:p>
    <w:p w14:paraId="76918794" w14:textId="77777777" w:rsidR="00BA3DFD" w:rsidRPr="005774ED" w:rsidRDefault="00BA3DFD">
      <w:pPr>
        <w:rPr>
          <w:rFonts w:ascii="Calibri" w:hAnsi="Calibri"/>
          <w:sz w:val="22"/>
          <w:szCs w:val="22"/>
        </w:rPr>
      </w:pPr>
      <w:r w:rsidRPr="005774ED">
        <w:rPr>
          <w:rFonts w:ascii="Calibri" w:hAnsi="Calibri"/>
          <w:i/>
          <w:sz w:val="22"/>
          <w:szCs w:val="22"/>
        </w:rPr>
        <w:t>I understand and agree ______</w:t>
      </w:r>
    </w:p>
    <w:p w14:paraId="480B1D3F" w14:textId="77777777" w:rsidR="00BA3DFD" w:rsidRPr="005774ED" w:rsidRDefault="00BA3DFD">
      <w:pPr>
        <w:rPr>
          <w:rFonts w:ascii="Calibri" w:hAnsi="Calibri"/>
          <w:sz w:val="22"/>
          <w:szCs w:val="22"/>
        </w:rPr>
      </w:pPr>
    </w:p>
    <w:p w14:paraId="6D6DC3B0" w14:textId="77777777" w:rsidR="00BA3DFD" w:rsidRPr="005774ED" w:rsidRDefault="00BA3DFD" w:rsidP="00BA3DFD">
      <w:pPr>
        <w:pStyle w:val="NormalWeb"/>
        <w:rPr>
          <w:rFonts w:ascii="Calibri" w:hAnsi="Calibri" w:cs="Garamond"/>
          <w:color w:val="000000"/>
          <w:sz w:val="22"/>
          <w:szCs w:val="22"/>
        </w:rPr>
      </w:pPr>
      <w:r w:rsidRPr="005774ED">
        <w:rPr>
          <w:rFonts w:ascii="Calibri" w:hAnsi="Calibri" w:cs="Garamond"/>
          <w:color w:val="000000"/>
          <w:sz w:val="22"/>
          <w:szCs w:val="22"/>
        </w:rPr>
        <w:t xml:space="preserve">Please print, date, and sign your name below indicating that you have read and understand the contents of this form, you agree to the policies of your relationship with me as your therapist, and you are authorizing me to begin treatment with you. </w:t>
      </w:r>
    </w:p>
    <w:p w14:paraId="26F933EB" w14:textId="1F743A97" w:rsidR="00BA3DFD" w:rsidRPr="005774ED" w:rsidRDefault="00BA3DFD" w:rsidP="00BA3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bidi="en-US"/>
        </w:rPr>
      </w:pPr>
      <w:r w:rsidRPr="005774ED">
        <w:rPr>
          <w:rFonts w:ascii="Calibri" w:hAnsi="Calibri" w:cs="Arial"/>
          <w:sz w:val="22"/>
          <w:szCs w:val="22"/>
        </w:rPr>
        <w:t>Your signature below also acknowledges that you, the undersigned Client/Guar</w:t>
      </w:r>
      <w:r w:rsidR="00D21951">
        <w:rPr>
          <w:rFonts w:ascii="Calibri" w:hAnsi="Calibri" w:cs="Arial"/>
          <w:sz w:val="22"/>
          <w:szCs w:val="22"/>
        </w:rPr>
        <w:t xml:space="preserve">dian, have received and read a </w:t>
      </w:r>
      <w:r w:rsidRPr="005774ED">
        <w:rPr>
          <w:rFonts w:ascii="Calibri" w:hAnsi="Calibri" w:cs="Arial"/>
          <w:sz w:val="22"/>
          <w:szCs w:val="22"/>
        </w:rPr>
        <w:t xml:space="preserve">copy of </w:t>
      </w:r>
      <w:r w:rsidR="005774ED" w:rsidRPr="005774ED">
        <w:rPr>
          <w:rFonts w:ascii="Calibri" w:hAnsi="Calibri" w:cs="Arial"/>
          <w:sz w:val="22"/>
          <w:szCs w:val="22"/>
        </w:rPr>
        <w:t>Lavinia D. Myers’</w:t>
      </w:r>
      <w:r w:rsidRPr="005774ED">
        <w:rPr>
          <w:rFonts w:ascii="Calibri" w:hAnsi="Calibri" w:cs="Arial"/>
          <w:sz w:val="22"/>
          <w:szCs w:val="22"/>
        </w:rPr>
        <w:t xml:space="preserve"> "Notice of Privacy Practices" (NPP)</w:t>
      </w:r>
      <w:r w:rsidRPr="005774ED">
        <w:rPr>
          <w:rFonts w:ascii="Calibri" w:hAnsi="Calibri" w:cs="Calibri"/>
          <w:color w:val="000000"/>
          <w:sz w:val="22"/>
          <w:szCs w:val="22"/>
          <w:lang w:bidi="en-US"/>
        </w:rPr>
        <w:t xml:space="preserve">, that you understand that </w:t>
      </w:r>
      <w:r w:rsidR="005774ED" w:rsidRPr="005774ED">
        <w:rPr>
          <w:rFonts w:ascii="Calibri" w:hAnsi="Calibri" w:cs="Calibri"/>
          <w:color w:val="000000"/>
          <w:sz w:val="22"/>
          <w:szCs w:val="22"/>
          <w:lang w:bidi="en-US"/>
        </w:rPr>
        <w:t>Lavinia D. Myers, MA</w:t>
      </w:r>
      <w:r w:rsidRPr="005774ED">
        <w:rPr>
          <w:rFonts w:ascii="Calibri" w:hAnsi="Calibri" w:cs="Calibri"/>
          <w:color w:val="000000"/>
          <w:sz w:val="22"/>
          <w:szCs w:val="22"/>
          <w:lang w:bidi="en-US"/>
        </w:rPr>
        <w:t>, LPC may utilize the Client’s Protected Health Information (PHI) in the ways described in the NPP. The Client has retained a copy of the NPP.</w:t>
      </w:r>
    </w:p>
    <w:p w14:paraId="41499750" w14:textId="77777777" w:rsidR="00BA3DFD" w:rsidRPr="00F31F9D" w:rsidRDefault="00BA3DFD" w:rsidP="00BA3DFD">
      <w:pPr>
        <w:pStyle w:val="NormalWeb"/>
        <w:rPr>
          <w:rFonts w:ascii="Calibri" w:hAnsi="Calibri" w:cs="Arial"/>
          <w:sz w:val="22"/>
        </w:rPr>
      </w:pPr>
    </w:p>
    <w:p w14:paraId="3F3EA2D7" w14:textId="77777777" w:rsidR="00BA3DFD" w:rsidRPr="00F31F9D" w:rsidRDefault="00BA3DFD">
      <w:pPr>
        <w:rPr>
          <w:rFonts w:ascii="Calibri" w:hAnsi="Calibri"/>
          <w:sz w:val="22"/>
        </w:rPr>
      </w:pPr>
    </w:p>
    <w:p w14:paraId="60F9F695" w14:textId="77777777" w:rsidR="00BA3DFD" w:rsidRPr="00F31F9D" w:rsidRDefault="00BA3DFD">
      <w:pPr>
        <w:rPr>
          <w:rFonts w:ascii="Calibri" w:hAnsi="Calibri"/>
          <w:sz w:val="22"/>
        </w:rPr>
      </w:pPr>
      <w:r w:rsidRPr="00F31F9D">
        <w:rPr>
          <w:rFonts w:ascii="Calibri" w:hAnsi="Calibri"/>
          <w:sz w:val="22"/>
        </w:rPr>
        <w:t>Client’s printed name: ____________________________________________________</w:t>
      </w:r>
    </w:p>
    <w:p w14:paraId="7075A238" w14:textId="77777777" w:rsidR="00BA3DFD" w:rsidRPr="00F31F9D" w:rsidRDefault="00BA3DFD">
      <w:pPr>
        <w:rPr>
          <w:rFonts w:ascii="Calibri" w:hAnsi="Calibri"/>
          <w:sz w:val="22"/>
        </w:rPr>
      </w:pPr>
    </w:p>
    <w:p w14:paraId="6BDD345A" w14:textId="77777777" w:rsidR="00BA3DFD" w:rsidRPr="00F31F9D" w:rsidRDefault="00BA3DFD">
      <w:pPr>
        <w:rPr>
          <w:rFonts w:ascii="Calibri" w:hAnsi="Calibri"/>
          <w:sz w:val="22"/>
        </w:rPr>
      </w:pPr>
    </w:p>
    <w:p w14:paraId="202E6432" w14:textId="77777777" w:rsidR="00BA3DFD" w:rsidRPr="00F31F9D" w:rsidRDefault="00BA3DFD">
      <w:pPr>
        <w:rPr>
          <w:rFonts w:ascii="Calibri" w:hAnsi="Calibri"/>
          <w:sz w:val="22"/>
        </w:rPr>
      </w:pPr>
      <w:r w:rsidRPr="00F31F9D">
        <w:rPr>
          <w:rFonts w:ascii="Calibri" w:hAnsi="Calibri"/>
          <w:sz w:val="22"/>
        </w:rPr>
        <w:t>________________________________________             ___________________</w:t>
      </w:r>
      <w:r w:rsidR="00F820F0">
        <w:rPr>
          <w:rFonts w:ascii="Calibri" w:hAnsi="Calibri"/>
          <w:sz w:val="22"/>
        </w:rPr>
        <w:t>_____</w:t>
      </w:r>
    </w:p>
    <w:p w14:paraId="2EC6A39D" w14:textId="77777777" w:rsidR="00BA3DFD" w:rsidRPr="00F31F9D" w:rsidRDefault="00BA3DFD">
      <w:pPr>
        <w:rPr>
          <w:rFonts w:ascii="Calibri" w:hAnsi="Calibri"/>
          <w:sz w:val="22"/>
        </w:rPr>
      </w:pPr>
      <w:r w:rsidRPr="00F31F9D">
        <w:rPr>
          <w:rFonts w:ascii="Calibri" w:hAnsi="Calibri"/>
          <w:sz w:val="22"/>
        </w:rPr>
        <w:t xml:space="preserve">                           </w:t>
      </w:r>
      <w:r w:rsidR="00115F81" w:rsidRPr="00F31F9D">
        <w:rPr>
          <w:rFonts w:ascii="Calibri" w:hAnsi="Calibri"/>
          <w:sz w:val="22"/>
        </w:rPr>
        <w:t>Signature</w:t>
      </w:r>
      <w:r w:rsidR="00115F81">
        <w:rPr>
          <w:rFonts w:ascii="Calibri" w:hAnsi="Calibri"/>
          <w:sz w:val="22"/>
        </w:rPr>
        <w:tab/>
      </w:r>
      <w:r w:rsidR="00115F81">
        <w:rPr>
          <w:rFonts w:ascii="Calibri" w:hAnsi="Calibri"/>
          <w:sz w:val="22"/>
        </w:rPr>
        <w:tab/>
      </w:r>
      <w:r w:rsidR="00115F81">
        <w:rPr>
          <w:rFonts w:ascii="Calibri" w:hAnsi="Calibri"/>
          <w:sz w:val="22"/>
        </w:rPr>
        <w:tab/>
      </w:r>
      <w:r w:rsidR="00115F81">
        <w:rPr>
          <w:rFonts w:ascii="Calibri" w:hAnsi="Calibri"/>
          <w:sz w:val="22"/>
        </w:rPr>
        <w:tab/>
      </w:r>
      <w:r w:rsidR="00115F81">
        <w:rPr>
          <w:rFonts w:ascii="Calibri" w:hAnsi="Calibri"/>
          <w:sz w:val="22"/>
        </w:rPr>
        <w:tab/>
      </w:r>
      <w:r w:rsidR="00115F81">
        <w:rPr>
          <w:rFonts w:ascii="Calibri" w:hAnsi="Calibri"/>
          <w:sz w:val="22"/>
        </w:rPr>
        <w:tab/>
        <w:t xml:space="preserve"> D</w:t>
      </w:r>
      <w:r w:rsidRPr="00F31F9D">
        <w:rPr>
          <w:rFonts w:ascii="Calibri" w:hAnsi="Calibri"/>
          <w:sz w:val="22"/>
        </w:rPr>
        <w:t>ate</w:t>
      </w:r>
    </w:p>
    <w:p w14:paraId="157F8286" w14:textId="77777777" w:rsidR="00BA3DFD" w:rsidRPr="00F31F9D" w:rsidRDefault="00BA3DFD">
      <w:pPr>
        <w:rPr>
          <w:rFonts w:ascii="Calibri" w:hAnsi="Calibri"/>
          <w:sz w:val="22"/>
        </w:rPr>
      </w:pPr>
    </w:p>
    <w:p w14:paraId="57BF02E7" w14:textId="354DEB23" w:rsidR="00BA3DFD" w:rsidRPr="00F31F9D" w:rsidRDefault="00494FE1">
      <w:pPr>
        <w:rPr>
          <w:rFonts w:ascii="Calibri" w:hAnsi="Calibri"/>
          <w:sz w:val="22"/>
        </w:rPr>
      </w:pPr>
      <w:r>
        <w:rPr>
          <w:rFonts w:ascii="Calibri" w:hAnsi="Calibri"/>
          <w:sz w:val="22"/>
        </w:rPr>
        <w:t>If Applicable, Legal Guardian’s printed name</w:t>
      </w:r>
      <w:proofErr w:type="gramStart"/>
      <w:r>
        <w:rPr>
          <w:rFonts w:ascii="Calibri" w:hAnsi="Calibri"/>
          <w:sz w:val="22"/>
        </w:rPr>
        <w:t>:</w:t>
      </w:r>
      <w:r w:rsidR="00BA3DFD" w:rsidRPr="00F31F9D">
        <w:rPr>
          <w:rFonts w:ascii="Calibri" w:hAnsi="Calibri"/>
          <w:sz w:val="22"/>
        </w:rPr>
        <w:t>_</w:t>
      </w:r>
      <w:proofErr w:type="gramEnd"/>
      <w:r w:rsidR="00BA3DFD" w:rsidRPr="00F31F9D">
        <w:rPr>
          <w:rFonts w:ascii="Calibri" w:hAnsi="Calibri"/>
          <w:sz w:val="22"/>
        </w:rPr>
        <w:t>______________________________</w:t>
      </w:r>
      <w:r>
        <w:rPr>
          <w:rFonts w:ascii="Calibri" w:hAnsi="Calibri"/>
          <w:sz w:val="22"/>
        </w:rPr>
        <w:t>______</w:t>
      </w:r>
    </w:p>
    <w:p w14:paraId="55DF48E9" w14:textId="77777777" w:rsidR="00BA3DFD" w:rsidRPr="00F31F9D" w:rsidRDefault="00BA3DFD">
      <w:pPr>
        <w:rPr>
          <w:rFonts w:ascii="Calibri" w:hAnsi="Calibri"/>
          <w:sz w:val="22"/>
        </w:rPr>
      </w:pPr>
    </w:p>
    <w:p w14:paraId="71FCE92F" w14:textId="77777777" w:rsidR="00BA3DFD" w:rsidRPr="00F31F9D" w:rsidRDefault="00BA3DFD">
      <w:pPr>
        <w:rPr>
          <w:rFonts w:ascii="Calibri" w:hAnsi="Calibri"/>
          <w:sz w:val="22"/>
        </w:rPr>
      </w:pPr>
    </w:p>
    <w:p w14:paraId="0E8AA86A" w14:textId="77777777" w:rsidR="00BA3DFD" w:rsidRPr="00F31F9D" w:rsidRDefault="00BA3DFD">
      <w:pPr>
        <w:rPr>
          <w:rFonts w:ascii="Calibri" w:hAnsi="Calibri"/>
          <w:sz w:val="22"/>
        </w:rPr>
      </w:pPr>
      <w:r w:rsidRPr="00F31F9D">
        <w:rPr>
          <w:rFonts w:ascii="Calibri" w:hAnsi="Calibri"/>
          <w:sz w:val="22"/>
        </w:rPr>
        <w:t>________________________________________             ___________________</w:t>
      </w:r>
      <w:r w:rsidR="00F820F0">
        <w:rPr>
          <w:rFonts w:ascii="Calibri" w:hAnsi="Calibri"/>
          <w:sz w:val="22"/>
        </w:rPr>
        <w:t>_____</w:t>
      </w:r>
    </w:p>
    <w:p w14:paraId="786B9331" w14:textId="77777777" w:rsidR="00BA3DFD" w:rsidRDefault="00BA3DFD">
      <w:pPr>
        <w:rPr>
          <w:rFonts w:ascii="Calibri" w:hAnsi="Calibri"/>
          <w:sz w:val="22"/>
        </w:rPr>
      </w:pPr>
      <w:r w:rsidRPr="00F31F9D">
        <w:rPr>
          <w:rFonts w:ascii="Calibri" w:hAnsi="Calibri"/>
          <w:sz w:val="22"/>
        </w:rPr>
        <w:t xml:space="preserve">                           </w:t>
      </w:r>
      <w:r w:rsidR="00115F81" w:rsidRPr="00F31F9D">
        <w:rPr>
          <w:rFonts w:ascii="Calibri" w:hAnsi="Calibri"/>
          <w:sz w:val="22"/>
        </w:rPr>
        <w:t>Signature</w:t>
      </w:r>
      <w:r w:rsidR="00115F81">
        <w:rPr>
          <w:rFonts w:ascii="Calibri" w:hAnsi="Calibri"/>
          <w:sz w:val="22"/>
        </w:rPr>
        <w:tab/>
      </w:r>
      <w:r w:rsidR="00115F81">
        <w:rPr>
          <w:rFonts w:ascii="Calibri" w:hAnsi="Calibri"/>
          <w:sz w:val="22"/>
        </w:rPr>
        <w:tab/>
      </w:r>
      <w:r w:rsidR="00115F81">
        <w:rPr>
          <w:rFonts w:ascii="Calibri" w:hAnsi="Calibri"/>
          <w:sz w:val="22"/>
        </w:rPr>
        <w:tab/>
      </w:r>
      <w:r w:rsidR="00115F81">
        <w:rPr>
          <w:rFonts w:ascii="Calibri" w:hAnsi="Calibri"/>
          <w:sz w:val="22"/>
        </w:rPr>
        <w:tab/>
      </w:r>
      <w:r w:rsidR="00115F81">
        <w:rPr>
          <w:rFonts w:ascii="Calibri" w:hAnsi="Calibri"/>
          <w:sz w:val="22"/>
        </w:rPr>
        <w:tab/>
      </w:r>
      <w:r w:rsidR="00115F81">
        <w:rPr>
          <w:rFonts w:ascii="Calibri" w:hAnsi="Calibri"/>
          <w:sz w:val="22"/>
        </w:rPr>
        <w:tab/>
        <w:t xml:space="preserve"> D</w:t>
      </w:r>
      <w:r w:rsidRPr="00F31F9D">
        <w:rPr>
          <w:rFonts w:ascii="Calibri" w:hAnsi="Calibri"/>
          <w:sz w:val="22"/>
        </w:rPr>
        <w:t>ate</w:t>
      </w:r>
    </w:p>
    <w:p w14:paraId="51FAB0D7" w14:textId="77777777" w:rsidR="003345C3" w:rsidRDefault="003345C3">
      <w:pPr>
        <w:rPr>
          <w:rFonts w:ascii="Calibri" w:hAnsi="Calibri"/>
          <w:sz w:val="22"/>
        </w:rPr>
      </w:pPr>
    </w:p>
    <w:p w14:paraId="195F13A1" w14:textId="77777777" w:rsidR="003345C3" w:rsidRDefault="003345C3">
      <w:pPr>
        <w:rPr>
          <w:rFonts w:ascii="Calibri" w:hAnsi="Calibri"/>
          <w:sz w:val="22"/>
        </w:rPr>
      </w:pPr>
    </w:p>
    <w:p w14:paraId="6F80D410" w14:textId="6ACB6FA7" w:rsidR="003345C3" w:rsidRPr="00F31F9D" w:rsidRDefault="00061CEB" w:rsidP="003345C3">
      <w:pPr>
        <w:widowControl w:val="0"/>
        <w:numPr>
          <w:ilvl w:val="0"/>
          <w:numId w:val="2"/>
        </w:numPr>
        <w:tabs>
          <w:tab w:val="left" w:pos="220"/>
          <w:tab w:val="left" w:pos="720"/>
        </w:tabs>
        <w:autoSpaceDE w:val="0"/>
        <w:autoSpaceDN w:val="0"/>
        <w:adjustRightInd w:val="0"/>
        <w:ind w:hanging="720"/>
        <w:rPr>
          <w:rFonts w:ascii="Calibri" w:hAnsi="Calibri"/>
          <w:sz w:val="22"/>
        </w:rPr>
      </w:pPr>
      <w:r>
        <w:rPr>
          <w:rFonts w:ascii="Symbol" w:hAnsi="Symbol" w:cs="Symbol"/>
          <w:color w:val="1A1A1A"/>
          <w:sz w:val="26"/>
          <w:szCs w:val="26"/>
          <w:u w:color="1A1A1A"/>
        </w:rPr>
        <w:tab/>
      </w:r>
    </w:p>
    <w:sectPr w:rsidR="003345C3" w:rsidRPr="00F31F9D" w:rsidSect="00BA3DFD">
      <w:pgSz w:w="12240" w:h="15840"/>
      <w:pgMar w:top="81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A8C7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B6598D"/>
    <w:multiLevelType w:val="hybridMultilevel"/>
    <w:tmpl w:val="08FE786A"/>
    <w:lvl w:ilvl="0" w:tplc="1696D9A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AF"/>
    <w:rsid w:val="00061CEB"/>
    <w:rsid w:val="000736D6"/>
    <w:rsid w:val="000918E1"/>
    <w:rsid w:val="00110BF0"/>
    <w:rsid w:val="00115F81"/>
    <w:rsid w:val="001F5858"/>
    <w:rsid w:val="002B02F0"/>
    <w:rsid w:val="003345C3"/>
    <w:rsid w:val="0041546A"/>
    <w:rsid w:val="004255BA"/>
    <w:rsid w:val="00494FE1"/>
    <w:rsid w:val="004E265D"/>
    <w:rsid w:val="005774ED"/>
    <w:rsid w:val="005B4C50"/>
    <w:rsid w:val="00643B75"/>
    <w:rsid w:val="007149AA"/>
    <w:rsid w:val="007A2FAB"/>
    <w:rsid w:val="007A6596"/>
    <w:rsid w:val="007B09AF"/>
    <w:rsid w:val="00860A1C"/>
    <w:rsid w:val="00866A64"/>
    <w:rsid w:val="0089421E"/>
    <w:rsid w:val="008A1C7D"/>
    <w:rsid w:val="008B1683"/>
    <w:rsid w:val="009532BE"/>
    <w:rsid w:val="00961A14"/>
    <w:rsid w:val="00A00F01"/>
    <w:rsid w:val="00A44CE8"/>
    <w:rsid w:val="00BA3DFD"/>
    <w:rsid w:val="00C12561"/>
    <w:rsid w:val="00C23BD4"/>
    <w:rsid w:val="00C545D9"/>
    <w:rsid w:val="00CC384F"/>
    <w:rsid w:val="00D14A74"/>
    <w:rsid w:val="00D21951"/>
    <w:rsid w:val="00D55FC3"/>
    <w:rsid w:val="00E65BA3"/>
    <w:rsid w:val="00F5739B"/>
    <w:rsid w:val="00F820F0"/>
    <w:rsid w:val="00FB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5D45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1F9D"/>
    <w:pPr>
      <w:spacing w:after="300"/>
    </w:pPr>
    <w:rPr>
      <w:rFonts w:ascii="Verdana" w:eastAsia="Calibri" w:hAnsi="Verdana"/>
      <w:sz w:val="20"/>
      <w:szCs w:val="2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1F9D"/>
    <w:pPr>
      <w:spacing w:after="300"/>
    </w:pPr>
    <w:rPr>
      <w:rFonts w:ascii="Verdana" w:eastAsia="Calibri" w:hAnsi="Verdan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tel:770.434.4567" TargetMode="External"/><Relationship Id="rId7" Type="http://schemas.openxmlformats.org/officeDocument/2006/relationships/hyperlink" Target="tel:770.454.558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1782</Words>
  <Characters>10164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INFORMATION, AUTHORIZATION, &amp; CONSENT TO TREATMENT</vt:lpstr>
    </vt:vector>
  </TitlesOfParts>
  <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AUTHORIZATION, &amp; CONSENT TO TREATMENT</dc:title>
  <dc:subject/>
  <dc:creator>Ellen Atkeson</dc:creator>
  <cp:keywords/>
  <cp:lastModifiedBy>Lavinia Myers</cp:lastModifiedBy>
  <cp:revision>2</cp:revision>
  <cp:lastPrinted>2015-02-14T03:26:00Z</cp:lastPrinted>
  <dcterms:created xsi:type="dcterms:W3CDTF">2020-07-09T02:58:00Z</dcterms:created>
  <dcterms:modified xsi:type="dcterms:W3CDTF">2020-07-09T02:58:00Z</dcterms:modified>
</cp:coreProperties>
</file>